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61" w:rsidRPr="00B11DF5" w:rsidRDefault="00CA1461" w:rsidP="00CA1461">
      <w:pPr>
        <w:pStyle w:val="NormalnyWeb"/>
        <w:jc w:val="center"/>
        <w:textAlignment w:val="baseline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 w:rsidRPr="00B11DF5">
        <w:rPr>
          <w:rFonts w:ascii="Arial" w:hAnsi="Arial" w:cs="Arial"/>
          <w:b/>
          <w:bCs/>
          <w:color w:val="333333"/>
          <w:bdr w:val="none" w:sz="0" w:space="0" w:color="auto" w:frame="1"/>
        </w:rPr>
        <w:t>ZPO.26.0</w:t>
      </w:r>
      <w:r w:rsidR="00C14BF8">
        <w:rPr>
          <w:rFonts w:ascii="Arial" w:hAnsi="Arial" w:cs="Arial"/>
          <w:b/>
          <w:bCs/>
          <w:color w:val="333333"/>
          <w:bdr w:val="none" w:sz="0" w:space="0" w:color="auto" w:frame="1"/>
        </w:rPr>
        <w:t>4</w:t>
      </w:r>
      <w:r w:rsidRPr="00B11DF5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.2020.                              </w:t>
      </w:r>
      <w:r w:rsidR="00961295" w:rsidRPr="00B11DF5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                  </w:t>
      </w:r>
      <w:r w:rsidRPr="00B11DF5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                       Radom  </w:t>
      </w:r>
      <w:r w:rsidR="00932FF9">
        <w:rPr>
          <w:rFonts w:ascii="Arial" w:hAnsi="Arial" w:cs="Arial"/>
          <w:b/>
          <w:bCs/>
          <w:color w:val="333333"/>
          <w:bdr w:val="none" w:sz="0" w:space="0" w:color="auto" w:frame="1"/>
        </w:rPr>
        <w:t>20</w:t>
      </w:r>
      <w:r w:rsidRPr="00B11DF5">
        <w:rPr>
          <w:rFonts w:ascii="Arial" w:hAnsi="Arial" w:cs="Arial"/>
          <w:b/>
          <w:bCs/>
          <w:color w:val="333333"/>
          <w:bdr w:val="none" w:sz="0" w:space="0" w:color="auto" w:frame="1"/>
        </w:rPr>
        <w:t>.0</w:t>
      </w:r>
      <w:r w:rsidR="00B62D34">
        <w:rPr>
          <w:rFonts w:ascii="Arial" w:hAnsi="Arial" w:cs="Arial"/>
          <w:b/>
          <w:bCs/>
          <w:color w:val="333333"/>
          <w:bdr w:val="none" w:sz="0" w:space="0" w:color="auto" w:frame="1"/>
        </w:rPr>
        <w:t>2</w:t>
      </w:r>
      <w:r w:rsidRPr="00B11DF5">
        <w:rPr>
          <w:rFonts w:ascii="Arial" w:hAnsi="Arial" w:cs="Arial"/>
          <w:b/>
          <w:bCs/>
          <w:color w:val="333333"/>
          <w:bdr w:val="none" w:sz="0" w:space="0" w:color="auto" w:frame="1"/>
        </w:rPr>
        <w:t>.2020r.</w:t>
      </w:r>
    </w:p>
    <w:p w:rsidR="00CA1461" w:rsidRPr="00B11DF5" w:rsidRDefault="00CA1461" w:rsidP="00CA1461">
      <w:pPr>
        <w:pStyle w:val="NormalnyWeb"/>
        <w:jc w:val="center"/>
        <w:textAlignment w:val="baseline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CA1461" w:rsidRPr="00B11DF5" w:rsidRDefault="00CA1461" w:rsidP="00CA1461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</w:rPr>
      </w:pPr>
    </w:p>
    <w:p w:rsidR="00CA1461" w:rsidRPr="00B11DF5" w:rsidRDefault="00CA1461" w:rsidP="00CA1461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color w:val="333333"/>
          <w:bdr w:val="none" w:sz="0" w:space="0" w:color="auto" w:frame="1"/>
        </w:rPr>
      </w:pPr>
      <w:r w:rsidRPr="00B11DF5">
        <w:rPr>
          <w:rStyle w:val="Pogrubienie"/>
          <w:rFonts w:ascii="Arial" w:hAnsi="Arial" w:cs="Arial"/>
          <w:color w:val="333333"/>
          <w:bdr w:val="none" w:sz="0" w:space="0" w:color="auto" w:frame="1"/>
        </w:rPr>
        <w:t>ZAPYTANIE OFERTOWE</w:t>
      </w:r>
    </w:p>
    <w:p w:rsidR="00CA1461" w:rsidRPr="00B11DF5" w:rsidRDefault="00CA1461" w:rsidP="00CA1461">
      <w:pPr>
        <w:pStyle w:val="NormalnyWeb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B11DF5">
        <w:rPr>
          <w:rStyle w:val="Pogrubienie"/>
          <w:rFonts w:ascii="Arial" w:hAnsi="Arial" w:cs="Arial"/>
          <w:color w:val="333333"/>
          <w:bdr w:val="none" w:sz="0" w:space="0" w:color="auto" w:frame="1"/>
        </w:rPr>
        <w:t xml:space="preserve"> Dla zamówienia publicznego o wartości nieprzekraczającej wyrażonej </w:t>
      </w:r>
      <w:r w:rsidR="00D63116">
        <w:rPr>
          <w:rStyle w:val="Pogrubienie"/>
          <w:rFonts w:ascii="Arial" w:hAnsi="Arial" w:cs="Arial"/>
          <w:color w:val="333333"/>
          <w:bdr w:val="none" w:sz="0" w:space="0" w:color="auto" w:frame="1"/>
        </w:rPr>
        <w:t xml:space="preserve">             </w:t>
      </w:r>
      <w:r w:rsidRPr="00B11DF5">
        <w:rPr>
          <w:rStyle w:val="Pogrubienie"/>
          <w:rFonts w:ascii="Arial" w:hAnsi="Arial" w:cs="Arial"/>
          <w:color w:val="333333"/>
          <w:bdr w:val="none" w:sz="0" w:space="0" w:color="auto" w:frame="1"/>
        </w:rPr>
        <w:t xml:space="preserve">w złotych równowartości kwoty określonej w art. 4 pkt. 8 ustawy Prawo </w:t>
      </w:r>
      <w:r w:rsidRPr="00B11DF5">
        <w:rPr>
          <w:rFonts w:ascii="Arial" w:hAnsi="Arial" w:cs="Arial"/>
          <w:b/>
          <w:color w:val="333333"/>
        </w:rPr>
        <w:t>zamówień publicznych</w:t>
      </w:r>
      <w:r w:rsidR="00B62D34">
        <w:rPr>
          <w:rFonts w:ascii="Arial" w:hAnsi="Arial" w:cs="Arial"/>
          <w:b/>
          <w:color w:val="333333"/>
        </w:rPr>
        <w:t xml:space="preserve"> </w:t>
      </w:r>
      <w:r w:rsidRPr="00B11DF5">
        <w:rPr>
          <w:rFonts w:ascii="Arial" w:hAnsi="Arial" w:cs="Arial"/>
          <w:b/>
          <w:color w:val="333333"/>
        </w:rPr>
        <w:t xml:space="preserve">(Dz. U. z 2017 poz. 1579 z </w:t>
      </w:r>
      <w:proofErr w:type="spellStart"/>
      <w:r w:rsidRPr="00B11DF5">
        <w:rPr>
          <w:rFonts w:ascii="Arial" w:hAnsi="Arial" w:cs="Arial"/>
          <w:b/>
          <w:color w:val="333333"/>
        </w:rPr>
        <w:t>póź</w:t>
      </w:r>
      <w:proofErr w:type="spellEnd"/>
      <w:r w:rsidRPr="00B11DF5">
        <w:rPr>
          <w:rFonts w:ascii="Arial" w:hAnsi="Arial" w:cs="Arial"/>
          <w:b/>
          <w:color w:val="333333"/>
        </w:rPr>
        <w:t>. zm.)</w:t>
      </w:r>
    </w:p>
    <w:p w:rsidR="00CA1461" w:rsidRPr="00B11DF5" w:rsidRDefault="00CA1461" w:rsidP="00CA1461">
      <w:pPr>
        <w:pStyle w:val="NormalnyWeb"/>
        <w:spacing w:before="0" w:beforeAutospacing="0" w:after="403" w:afterAutospacing="0"/>
        <w:textAlignment w:val="baseline"/>
        <w:rPr>
          <w:rFonts w:ascii="Arial" w:hAnsi="Arial" w:cs="Arial"/>
          <w:color w:val="333333"/>
        </w:rPr>
      </w:pPr>
      <w:r w:rsidRPr="00B11DF5">
        <w:rPr>
          <w:rFonts w:ascii="Arial" w:hAnsi="Arial" w:cs="Arial"/>
          <w:color w:val="333333"/>
        </w:rPr>
        <w:t> </w:t>
      </w:r>
    </w:p>
    <w:p w:rsidR="00CA1461" w:rsidRPr="00B11DF5" w:rsidRDefault="00CA1461" w:rsidP="00CA1461">
      <w:pPr>
        <w:pStyle w:val="NormalnyWeb"/>
        <w:numPr>
          <w:ilvl w:val="0"/>
          <w:numId w:val="11"/>
        </w:numPr>
        <w:ind w:left="284" w:hanging="284"/>
        <w:textAlignment w:val="baseline"/>
        <w:rPr>
          <w:rFonts w:ascii="Arial" w:hAnsi="Arial" w:cs="Arial"/>
          <w:b/>
          <w:bCs/>
          <w:color w:val="333333"/>
        </w:rPr>
      </w:pPr>
      <w:r w:rsidRPr="00B11DF5">
        <w:rPr>
          <w:rFonts w:ascii="Arial" w:hAnsi="Arial" w:cs="Arial"/>
          <w:b/>
          <w:bCs/>
          <w:color w:val="333333"/>
        </w:rPr>
        <w:t>NAZWA I ADRES ZAMAWIAJĄCEGO</w:t>
      </w:r>
    </w:p>
    <w:p w:rsidR="00CA1461" w:rsidRPr="00B11DF5" w:rsidRDefault="00CA1461" w:rsidP="00CA1461">
      <w:pPr>
        <w:pStyle w:val="NormalnyWeb"/>
        <w:contextualSpacing/>
        <w:textAlignment w:val="baseline"/>
        <w:rPr>
          <w:rFonts w:ascii="Arial" w:hAnsi="Arial" w:cs="Arial"/>
          <w:b/>
          <w:color w:val="333333"/>
        </w:rPr>
      </w:pPr>
      <w:r w:rsidRPr="00B11DF5">
        <w:rPr>
          <w:rFonts w:ascii="Arial" w:hAnsi="Arial" w:cs="Arial"/>
          <w:b/>
          <w:color w:val="333333"/>
        </w:rPr>
        <w:t>Zespół Szkół Agrotechnicznych i Gospodarki Żywnościowej w Radomiu</w:t>
      </w:r>
    </w:p>
    <w:p w:rsidR="00CA1461" w:rsidRPr="00B11DF5" w:rsidRDefault="00CA1461" w:rsidP="00330735">
      <w:pPr>
        <w:pStyle w:val="NormalnyWeb"/>
        <w:contextualSpacing/>
        <w:textAlignment w:val="baseline"/>
        <w:rPr>
          <w:rFonts w:ascii="Arial" w:hAnsi="Arial" w:cs="Arial"/>
          <w:b/>
          <w:color w:val="333333"/>
        </w:rPr>
      </w:pPr>
      <w:r w:rsidRPr="00B11DF5">
        <w:rPr>
          <w:rFonts w:ascii="Arial" w:hAnsi="Arial" w:cs="Arial"/>
          <w:b/>
          <w:color w:val="333333"/>
        </w:rPr>
        <w:t>ul. Uniwersytecka 6, 26-600 Radom</w:t>
      </w:r>
      <w:r w:rsidR="00330735">
        <w:rPr>
          <w:rFonts w:ascii="Arial" w:hAnsi="Arial" w:cs="Arial"/>
          <w:b/>
          <w:color w:val="333333"/>
        </w:rPr>
        <w:t xml:space="preserve"> </w:t>
      </w:r>
      <w:r w:rsidRPr="00B11DF5">
        <w:rPr>
          <w:rFonts w:ascii="Arial" w:hAnsi="Arial" w:cs="Arial"/>
          <w:b/>
          <w:color w:val="333333"/>
        </w:rPr>
        <w:t>zaprasza do złożenia ofert na;</w:t>
      </w:r>
    </w:p>
    <w:p w:rsidR="00CA1461" w:rsidRPr="00B11DF5" w:rsidRDefault="00831B29" w:rsidP="00CA1461">
      <w:pPr>
        <w:pStyle w:val="NormalnyWeb"/>
        <w:contextualSpacing/>
        <w:jc w:val="center"/>
        <w:textAlignment w:val="baseline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,, D</w:t>
      </w:r>
      <w:r w:rsidR="00CA1461" w:rsidRPr="00B11DF5">
        <w:rPr>
          <w:rFonts w:ascii="Arial" w:hAnsi="Arial" w:cs="Arial"/>
          <w:b/>
          <w:color w:val="333333"/>
        </w:rPr>
        <w:t xml:space="preserve">ostawa </w:t>
      </w:r>
      <w:r>
        <w:rPr>
          <w:rFonts w:ascii="Arial" w:hAnsi="Arial" w:cs="Arial"/>
          <w:b/>
          <w:color w:val="333333"/>
        </w:rPr>
        <w:t xml:space="preserve">koszy metalowych do segregacji </w:t>
      </w:r>
      <w:proofErr w:type="spellStart"/>
      <w:r>
        <w:rPr>
          <w:rFonts w:ascii="Arial" w:hAnsi="Arial" w:cs="Arial"/>
          <w:b/>
          <w:color w:val="333333"/>
        </w:rPr>
        <w:t>odpadów</w:t>
      </w:r>
      <w:r w:rsidR="00C22DA8">
        <w:rPr>
          <w:rFonts w:ascii="Arial" w:hAnsi="Arial" w:cs="Arial"/>
          <w:b/>
          <w:color w:val="333333"/>
        </w:rPr>
        <w:t>i</w:t>
      </w:r>
      <w:proofErr w:type="spellEnd"/>
      <w:r w:rsidR="00C22DA8">
        <w:rPr>
          <w:rFonts w:ascii="Arial" w:hAnsi="Arial" w:cs="Arial"/>
          <w:b/>
          <w:color w:val="333333"/>
        </w:rPr>
        <w:t xml:space="preserve"> </w:t>
      </w:r>
      <w:r w:rsidR="00CA1461" w:rsidRPr="00B11DF5">
        <w:rPr>
          <w:rFonts w:ascii="Arial" w:hAnsi="Arial" w:cs="Arial"/>
          <w:b/>
          <w:color w:val="333333"/>
        </w:rPr>
        <w:t>d</w:t>
      </w:r>
      <w:r w:rsidR="00C22DA8">
        <w:rPr>
          <w:rFonts w:ascii="Arial" w:hAnsi="Arial" w:cs="Arial"/>
          <w:b/>
          <w:color w:val="333333"/>
        </w:rPr>
        <w:t xml:space="preserve">la </w:t>
      </w:r>
      <w:r w:rsidR="00CA1461" w:rsidRPr="00B11DF5">
        <w:rPr>
          <w:rFonts w:ascii="Arial" w:hAnsi="Arial" w:cs="Arial"/>
          <w:b/>
          <w:color w:val="333333"/>
        </w:rPr>
        <w:t>Zespo</w:t>
      </w:r>
      <w:r>
        <w:rPr>
          <w:rFonts w:ascii="Arial" w:hAnsi="Arial" w:cs="Arial"/>
          <w:b/>
          <w:color w:val="333333"/>
        </w:rPr>
        <w:t>łu</w:t>
      </w:r>
      <w:r w:rsidR="00CA1461" w:rsidRPr="00B11DF5">
        <w:rPr>
          <w:rFonts w:ascii="Arial" w:hAnsi="Arial" w:cs="Arial"/>
          <w:b/>
          <w:color w:val="333333"/>
        </w:rPr>
        <w:t xml:space="preserve"> Szkół Agrotechnicznych i Gospodarki Żywnościowej</w:t>
      </w:r>
      <w:r w:rsidR="00961295" w:rsidRPr="00B11DF5">
        <w:rPr>
          <w:rFonts w:ascii="Arial" w:hAnsi="Arial" w:cs="Arial"/>
          <w:b/>
          <w:color w:val="333333"/>
        </w:rPr>
        <w:t xml:space="preserve"> w Radomiu”</w:t>
      </w:r>
    </w:p>
    <w:p w:rsidR="00961295" w:rsidRPr="00B11DF5" w:rsidRDefault="00961295" w:rsidP="00CA1461">
      <w:pPr>
        <w:pStyle w:val="NormalnyWeb"/>
        <w:contextualSpacing/>
        <w:jc w:val="center"/>
        <w:textAlignment w:val="baseline"/>
        <w:rPr>
          <w:rFonts w:ascii="Arial" w:hAnsi="Arial" w:cs="Arial"/>
          <w:b/>
          <w:color w:val="333333"/>
        </w:rPr>
      </w:pPr>
    </w:p>
    <w:p w:rsidR="00961295" w:rsidRPr="00B11DF5" w:rsidRDefault="00961295" w:rsidP="00CA1461">
      <w:pPr>
        <w:pStyle w:val="NormalnyWeb"/>
        <w:contextualSpacing/>
        <w:jc w:val="center"/>
        <w:textAlignment w:val="baseline"/>
        <w:rPr>
          <w:rFonts w:ascii="Arial" w:hAnsi="Arial" w:cs="Arial"/>
          <w:b/>
          <w:color w:val="333333"/>
        </w:rPr>
      </w:pPr>
    </w:p>
    <w:p w:rsidR="00961295" w:rsidRPr="00B11DF5" w:rsidRDefault="00CA1461" w:rsidP="00961295">
      <w:pPr>
        <w:pStyle w:val="NormalnyWeb"/>
        <w:numPr>
          <w:ilvl w:val="0"/>
          <w:numId w:val="11"/>
        </w:numPr>
        <w:ind w:left="284" w:hanging="284"/>
        <w:textAlignment w:val="baseline"/>
        <w:rPr>
          <w:rFonts w:ascii="Arial" w:hAnsi="Arial" w:cs="Arial"/>
          <w:b/>
          <w:bCs/>
          <w:color w:val="333333"/>
        </w:rPr>
      </w:pPr>
      <w:r w:rsidRPr="00B11DF5">
        <w:rPr>
          <w:rFonts w:ascii="Arial" w:hAnsi="Arial" w:cs="Arial"/>
          <w:b/>
          <w:color w:val="333333"/>
        </w:rPr>
        <w:t xml:space="preserve">   </w:t>
      </w:r>
      <w:r w:rsidR="00961295" w:rsidRPr="00B11DF5">
        <w:rPr>
          <w:rFonts w:ascii="Arial" w:hAnsi="Arial" w:cs="Arial"/>
          <w:b/>
          <w:bCs/>
          <w:color w:val="333333"/>
        </w:rPr>
        <w:t>TRYB UDZIELANIA ZAMÓWIENIA</w:t>
      </w:r>
    </w:p>
    <w:p w:rsidR="00961295" w:rsidRPr="00B11DF5" w:rsidRDefault="00961295" w:rsidP="00961295">
      <w:pPr>
        <w:pStyle w:val="NormalnyWeb"/>
        <w:numPr>
          <w:ilvl w:val="0"/>
          <w:numId w:val="13"/>
        </w:numPr>
        <w:ind w:left="851"/>
        <w:textAlignment w:val="baseline"/>
        <w:rPr>
          <w:rFonts w:ascii="Arial" w:hAnsi="Arial" w:cs="Arial"/>
          <w:b/>
          <w:bCs/>
          <w:color w:val="333333"/>
        </w:rPr>
      </w:pPr>
      <w:r w:rsidRPr="00B11DF5">
        <w:rPr>
          <w:rFonts w:ascii="Arial" w:hAnsi="Arial" w:cs="Arial"/>
          <w:b/>
          <w:bCs/>
          <w:color w:val="333333"/>
        </w:rPr>
        <w:t xml:space="preserve">Zamówienie będzie udzielone zgodnie z zasadą konkurencyjności, zgodnie z regulaminem </w:t>
      </w:r>
      <w:r w:rsidR="00B62D34">
        <w:rPr>
          <w:rFonts w:ascii="Arial" w:hAnsi="Arial" w:cs="Arial"/>
          <w:b/>
          <w:bCs/>
          <w:color w:val="333333"/>
        </w:rPr>
        <w:t>placówki.</w:t>
      </w:r>
    </w:p>
    <w:p w:rsidR="00961295" w:rsidRPr="00B11DF5" w:rsidRDefault="00961295" w:rsidP="00961295">
      <w:pPr>
        <w:pStyle w:val="NormalnyWeb"/>
        <w:numPr>
          <w:ilvl w:val="0"/>
          <w:numId w:val="13"/>
        </w:numPr>
        <w:ind w:left="851"/>
        <w:textAlignment w:val="baseline"/>
        <w:rPr>
          <w:rFonts w:ascii="Arial" w:hAnsi="Arial" w:cs="Arial"/>
          <w:b/>
          <w:bCs/>
          <w:color w:val="333333"/>
        </w:rPr>
      </w:pPr>
      <w:r w:rsidRPr="00B11DF5">
        <w:rPr>
          <w:rFonts w:ascii="Arial" w:hAnsi="Arial" w:cs="Arial"/>
          <w:b/>
          <w:bCs/>
          <w:color w:val="333333"/>
        </w:rPr>
        <w:t>W sprawach nie uregulowanych niniejszym zapytaniem ofertowym obowiązują przepisy Kodeksu cywilnego.</w:t>
      </w:r>
    </w:p>
    <w:p w:rsidR="00961295" w:rsidRPr="00B11DF5" w:rsidRDefault="00961295" w:rsidP="00961295">
      <w:pPr>
        <w:pStyle w:val="NormalnyWeb"/>
        <w:numPr>
          <w:ilvl w:val="0"/>
          <w:numId w:val="11"/>
        </w:numPr>
        <w:spacing w:before="0" w:beforeAutospacing="0" w:after="403" w:afterAutospacing="0"/>
        <w:ind w:left="426" w:hanging="426"/>
        <w:textAlignment w:val="baseline"/>
        <w:rPr>
          <w:rFonts w:ascii="Arial" w:hAnsi="Arial" w:cs="Arial"/>
          <w:b/>
          <w:color w:val="333333"/>
        </w:rPr>
      </w:pPr>
      <w:r w:rsidRPr="00B11DF5">
        <w:rPr>
          <w:rFonts w:ascii="Arial" w:hAnsi="Arial" w:cs="Arial"/>
          <w:b/>
          <w:color w:val="333333"/>
        </w:rPr>
        <w:t>MIEJSCE PUBLIKACJI OGŁOSZENIA</w:t>
      </w:r>
    </w:p>
    <w:p w:rsidR="00961295" w:rsidRPr="00B11DF5" w:rsidRDefault="001771DF" w:rsidP="00961295">
      <w:pPr>
        <w:pStyle w:val="NormalnyWeb"/>
        <w:numPr>
          <w:ilvl w:val="0"/>
          <w:numId w:val="14"/>
        </w:numPr>
        <w:ind w:left="851"/>
        <w:textAlignment w:val="baseline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h</w:t>
      </w:r>
      <w:r w:rsidR="00B62D34">
        <w:rPr>
          <w:rFonts w:ascii="Arial" w:hAnsi="Arial" w:cs="Arial"/>
          <w:b/>
          <w:bCs/>
          <w:color w:val="333333"/>
        </w:rPr>
        <w:t>tpp://</w:t>
      </w:r>
      <w:r w:rsidR="00B11DF5" w:rsidRPr="00B11DF5">
        <w:rPr>
          <w:rFonts w:ascii="Arial" w:hAnsi="Arial" w:cs="Arial"/>
          <w:b/>
          <w:bCs/>
          <w:color w:val="333333"/>
        </w:rPr>
        <w:t>agroradom@wp</w:t>
      </w:r>
      <w:r w:rsidR="00B62D34">
        <w:rPr>
          <w:rFonts w:ascii="Arial" w:hAnsi="Arial" w:cs="Arial"/>
          <w:b/>
          <w:bCs/>
          <w:color w:val="333333"/>
        </w:rPr>
        <w:t>.edu</w:t>
      </w:r>
      <w:r w:rsidR="00B11DF5" w:rsidRPr="00B11DF5">
        <w:rPr>
          <w:rFonts w:ascii="Arial" w:hAnsi="Arial" w:cs="Arial"/>
          <w:b/>
          <w:bCs/>
          <w:color w:val="333333"/>
        </w:rPr>
        <w:t>.pl</w:t>
      </w:r>
    </w:p>
    <w:p w:rsidR="00B11DF5" w:rsidRPr="00B11DF5" w:rsidRDefault="00B11DF5" w:rsidP="00B11DF5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textAlignment w:val="baseline"/>
        <w:rPr>
          <w:rStyle w:val="Pogrubienie"/>
          <w:rFonts w:ascii="Arial" w:hAnsi="Arial" w:cs="Arial"/>
          <w:color w:val="333333"/>
          <w:bdr w:val="none" w:sz="0" w:space="0" w:color="auto" w:frame="1"/>
        </w:rPr>
      </w:pPr>
      <w:r w:rsidRPr="00B11DF5">
        <w:rPr>
          <w:rStyle w:val="Pogrubienie"/>
          <w:rFonts w:ascii="Arial" w:hAnsi="Arial" w:cs="Arial"/>
          <w:color w:val="333333"/>
          <w:bdr w:val="none" w:sz="0" w:space="0" w:color="auto" w:frame="1"/>
        </w:rPr>
        <w:t>WSPÓLNY SŁOWNIK ZAMÓWIEŃ – KODY CPV</w:t>
      </w:r>
    </w:p>
    <w:p w:rsidR="00034F16" w:rsidRPr="00034F16" w:rsidRDefault="00034F16" w:rsidP="00034F16">
      <w:pPr>
        <w:spacing w:line="276" w:lineRule="auto"/>
        <w:ind w:left="720"/>
        <w:jc w:val="both"/>
        <w:rPr>
          <w:rFonts w:ascii="Arial" w:hAnsi="Arial" w:cs="Arial"/>
        </w:rPr>
      </w:pPr>
      <w:r w:rsidRPr="00034F16">
        <w:rPr>
          <w:rFonts w:ascii="Arial" w:hAnsi="Arial" w:cs="Arial"/>
        </w:rPr>
        <w:t xml:space="preserve"> CPV ; </w:t>
      </w:r>
      <w:r w:rsidR="00A4509A">
        <w:rPr>
          <w:rFonts w:ascii="Arial" w:hAnsi="Arial" w:cs="Arial"/>
        </w:rPr>
        <w:t>CPV 34928480-6</w:t>
      </w:r>
    </w:p>
    <w:p w:rsidR="00CA1461" w:rsidRPr="00B11DF5" w:rsidRDefault="00CA1461" w:rsidP="00B11DF5">
      <w:pPr>
        <w:pStyle w:val="NormalnyWeb"/>
        <w:numPr>
          <w:ilvl w:val="0"/>
          <w:numId w:val="11"/>
        </w:numPr>
        <w:ind w:left="426" w:hanging="426"/>
        <w:textAlignment w:val="baseline"/>
        <w:rPr>
          <w:rFonts w:ascii="Arial" w:hAnsi="Arial" w:cs="Arial"/>
          <w:color w:val="333333"/>
        </w:rPr>
      </w:pPr>
      <w:r w:rsidRPr="00B11DF5">
        <w:rPr>
          <w:rFonts w:ascii="Arial" w:hAnsi="Arial" w:cs="Arial"/>
          <w:b/>
          <w:bCs/>
          <w:color w:val="333333"/>
        </w:rPr>
        <w:t>OPIS</w:t>
      </w:r>
      <w:r w:rsidR="00B11DF5" w:rsidRPr="00B11DF5">
        <w:rPr>
          <w:rFonts w:ascii="Arial" w:hAnsi="Arial" w:cs="Arial"/>
          <w:b/>
          <w:bCs/>
          <w:color w:val="333333"/>
        </w:rPr>
        <w:t xml:space="preserve"> PRZEDMIOTU ZAMÓWIENIA </w:t>
      </w:r>
    </w:p>
    <w:p w:rsidR="00932FF9" w:rsidRPr="00932FF9" w:rsidRDefault="00932FF9" w:rsidP="00932FF9">
      <w:pPr>
        <w:spacing w:line="276" w:lineRule="auto"/>
        <w:ind w:left="426"/>
        <w:jc w:val="both"/>
        <w:rPr>
          <w:rFonts w:ascii="Arial" w:hAnsi="Arial" w:cs="Arial"/>
        </w:rPr>
      </w:pPr>
      <w:r w:rsidRPr="00932FF9">
        <w:rPr>
          <w:rFonts w:ascii="Arial" w:hAnsi="Arial" w:cs="Arial"/>
        </w:rPr>
        <w:t xml:space="preserve">Przedmiotem zamówienia jest dostawa </w:t>
      </w:r>
      <w:r w:rsidR="00C14BF8">
        <w:rPr>
          <w:rFonts w:ascii="Arial" w:hAnsi="Arial" w:cs="Arial"/>
        </w:rPr>
        <w:t>koszy</w:t>
      </w:r>
      <w:r w:rsidR="00831B29">
        <w:rPr>
          <w:rFonts w:ascii="Arial" w:hAnsi="Arial" w:cs="Arial"/>
        </w:rPr>
        <w:t xml:space="preserve"> metalowych</w:t>
      </w:r>
      <w:r w:rsidR="00C14BF8">
        <w:rPr>
          <w:rFonts w:ascii="Arial" w:hAnsi="Arial" w:cs="Arial"/>
        </w:rPr>
        <w:t xml:space="preserve"> do segregacji odpadów wyszczególnionych</w:t>
      </w:r>
      <w:r w:rsidRPr="00932FF9">
        <w:rPr>
          <w:rFonts w:ascii="Arial" w:hAnsi="Arial" w:cs="Arial"/>
        </w:rPr>
        <w:t xml:space="preserve"> co do rodzaju i ilości w Załączniku nr 1 do niniejszego zapytania ofertowego (</w:t>
      </w:r>
      <w:r w:rsidR="00831B29">
        <w:rPr>
          <w:rFonts w:ascii="Arial" w:hAnsi="Arial" w:cs="Arial"/>
        </w:rPr>
        <w:t>Wymagania techniczne dla pojemników na odpady</w:t>
      </w:r>
      <w:r w:rsidRPr="00932FF9">
        <w:rPr>
          <w:rFonts w:ascii="Arial" w:hAnsi="Arial" w:cs="Arial"/>
        </w:rPr>
        <w:t>).</w:t>
      </w:r>
    </w:p>
    <w:p w:rsidR="00B11DF5" w:rsidRPr="00B11DF5" w:rsidRDefault="00B11DF5" w:rsidP="00B11DF5">
      <w:pPr>
        <w:tabs>
          <w:tab w:val="left" w:pos="284"/>
        </w:tabs>
        <w:textAlignment w:val="baseline"/>
        <w:rPr>
          <w:rStyle w:val="Pogrubienie"/>
          <w:rFonts w:ascii="Arial" w:hAnsi="Arial" w:cs="Arial"/>
          <w:color w:val="333333"/>
          <w:bdr w:val="none" w:sz="0" w:space="0" w:color="auto" w:frame="1"/>
        </w:rPr>
      </w:pPr>
    </w:p>
    <w:p w:rsidR="00B11DF5" w:rsidRPr="00B11DF5" w:rsidRDefault="00B11DF5" w:rsidP="00B11DF5">
      <w:pPr>
        <w:tabs>
          <w:tab w:val="left" w:pos="284"/>
        </w:tabs>
        <w:textAlignment w:val="baseline"/>
        <w:rPr>
          <w:rStyle w:val="Pogrubienie"/>
          <w:rFonts w:ascii="Arial" w:hAnsi="Arial" w:cs="Arial"/>
          <w:color w:val="333333"/>
          <w:u w:val="single"/>
          <w:bdr w:val="none" w:sz="0" w:space="0" w:color="auto" w:frame="1"/>
        </w:rPr>
      </w:pPr>
      <w:r w:rsidRPr="00B11DF5">
        <w:rPr>
          <w:rStyle w:val="Pogrubienie"/>
          <w:rFonts w:ascii="Arial" w:hAnsi="Arial" w:cs="Arial"/>
          <w:color w:val="333333"/>
          <w:u w:val="single"/>
          <w:bdr w:val="none" w:sz="0" w:space="0" w:color="auto" w:frame="1"/>
        </w:rPr>
        <w:t xml:space="preserve">ZAKRES ZAMÓWIENIA PODZIELONO NA </w:t>
      </w:r>
      <w:r w:rsidR="00831B29">
        <w:rPr>
          <w:rStyle w:val="Pogrubienie"/>
          <w:rFonts w:ascii="Arial" w:hAnsi="Arial" w:cs="Arial"/>
          <w:color w:val="333333"/>
          <w:u w:val="single"/>
          <w:bdr w:val="none" w:sz="0" w:space="0" w:color="auto" w:frame="1"/>
        </w:rPr>
        <w:t>3</w:t>
      </w:r>
      <w:r w:rsidRPr="00B11DF5">
        <w:rPr>
          <w:rStyle w:val="Pogrubienie"/>
          <w:rFonts w:ascii="Arial" w:hAnsi="Arial" w:cs="Arial"/>
          <w:color w:val="333333"/>
          <w:u w:val="single"/>
          <w:bdr w:val="none" w:sz="0" w:space="0" w:color="auto" w:frame="1"/>
        </w:rPr>
        <w:t xml:space="preserve"> CZĘŚCI;</w:t>
      </w:r>
    </w:p>
    <w:p w:rsidR="00932FF9" w:rsidRDefault="00B11DF5" w:rsidP="00932FF9">
      <w:pPr>
        <w:pStyle w:val="NormalnyWeb"/>
        <w:textAlignment w:val="baseline"/>
        <w:rPr>
          <w:rFonts w:ascii="Arial" w:hAnsi="Arial" w:cs="Arial"/>
        </w:rPr>
      </w:pPr>
      <w:r w:rsidRPr="00B11DF5">
        <w:rPr>
          <w:rFonts w:ascii="Arial" w:hAnsi="Arial" w:cs="Arial"/>
          <w:b/>
          <w:color w:val="333333"/>
        </w:rPr>
        <w:t>CZĘŚĆ I</w:t>
      </w:r>
      <w:r w:rsidR="00932FF9" w:rsidRPr="00932FF9">
        <w:rPr>
          <w:rFonts w:ascii="Arial" w:hAnsi="Arial" w:cs="Arial"/>
        </w:rPr>
        <w:t xml:space="preserve"> </w:t>
      </w:r>
    </w:p>
    <w:p w:rsidR="00CA1461" w:rsidRDefault="00C14BF8" w:rsidP="00932FF9">
      <w:pPr>
        <w:pStyle w:val="NormalnyWeb"/>
        <w:textAlignment w:val="baseline"/>
        <w:rPr>
          <w:rFonts w:ascii="Arial" w:hAnsi="Arial" w:cs="Arial"/>
          <w:b/>
          <w:u w:val="single"/>
        </w:rPr>
      </w:pPr>
      <w:r w:rsidRPr="00831B29">
        <w:rPr>
          <w:rFonts w:ascii="Arial" w:hAnsi="Arial" w:cs="Arial"/>
          <w:b/>
          <w:u w:val="single"/>
        </w:rPr>
        <w:t>Kosze modułowe</w:t>
      </w:r>
      <w:r w:rsidR="00831B29" w:rsidRPr="00831B29">
        <w:rPr>
          <w:rFonts w:ascii="Arial" w:hAnsi="Arial" w:cs="Arial"/>
          <w:b/>
          <w:u w:val="single"/>
        </w:rPr>
        <w:t xml:space="preserve"> 3 </w:t>
      </w:r>
      <w:r w:rsidR="00831B29">
        <w:rPr>
          <w:rFonts w:ascii="Arial" w:hAnsi="Arial" w:cs="Arial"/>
          <w:b/>
          <w:u w:val="single"/>
        </w:rPr>
        <w:t>zestawy.</w:t>
      </w:r>
    </w:p>
    <w:p w:rsidR="00A4509A" w:rsidRPr="00831B29" w:rsidRDefault="00A4509A" w:rsidP="00932FF9">
      <w:pPr>
        <w:pStyle w:val="NormalnyWeb"/>
        <w:textAlignment w:val="baseline"/>
        <w:rPr>
          <w:rFonts w:ascii="Arial" w:hAnsi="Arial" w:cs="Arial"/>
          <w:b/>
          <w:color w:val="333333"/>
          <w:u w:val="single"/>
        </w:rPr>
      </w:pPr>
    </w:p>
    <w:p w:rsidR="006A570F" w:rsidRDefault="006A570F" w:rsidP="006A570F">
      <w:pPr>
        <w:pStyle w:val="NormalnyWeb"/>
        <w:textAlignment w:val="baseline"/>
        <w:rPr>
          <w:rFonts w:ascii="Arial" w:hAnsi="Arial" w:cs="Arial"/>
          <w:b/>
          <w:color w:val="333333"/>
        </w:rPr>
      </w:pPr>
      <w:r w:rsidRPr="00B11DF5">
        <w:rPr>
          <w:rFonts w:ascii="Arial" w:hAnsi="Arial" w:cs="Arial"/>
          <w:b/>
          <w:color w:val="333333"/>
        </w:rPr>
        <w:lastRenderedPageBreak/>
        <w:t>CZĘŚĆ I</w:t>
      </w:r>
      <w:r>
        <w:rPr>
          <w:rFonts w:ascii="Arial" w:hAnsi="Arial" w:cs="Arial"/>
          <w:b/>
          <w:color w:val="333333"/>
        </w:rPr>
        <w:t>I</w:t>
      </w:r>
    </w:p>
    <w:p w:rsidR="00C14BF8" w:rsidRPr="00831B29" w:rsidRDefault="00C14BF8" w:rsidP="00C14BF8">
      <w:pPr>
        <w:pStyle w:val="NormalnyWeb"/>
        <w:textAlignment w:val="baseline"/>
        <w:rPr>
          <w:rFonts w:ascii="Arial" w:hAnsi="Arial" w:cs="Arial"/>
          <w:b/>
          <w:color w:val="333333"/>
          <w:u w:val="single"/>
        </w:rPr>
      </w:pPr>
      <w:r w:rsidRPr="00831B29">
        <w:rPr>
          <w:rFonts w:ascii="Arial" w:hAnsi="Arial" w:cs="Arial"/>
          <w:b/>
          <w:u w:val="single"/>
        </w:rPr>
        <w:t xml:space="preserve">Kosze </w:t>
      </w:r>
      <w:r w:rsidRPr="00831B29">
        <w:rPr>
          <w:rFonts w:ascii="Arial" w:hAnsi="Arial" w:cs="Arial"/>
          <w:b/>
          <w:u w:val="single"/>
        </w:rPr>
        <w:t>okrągłe z pokrywą na słupku</w:t>
      </w:r>
      <w:r w:rsidRPr="00831B29">
        <w:rPr>
          <w:rFonts w:ascii="Arial" w:hAnsi="Arial" w:cs="Arial"/>
          <w:b/>
          <w:color w:val="333333"/>
          <w:u w:val="single"/>
        </w:rPr>
        <w:t xml:space="preserve"> </w:t>
      </w:r>
      <w:r w:rsidR="00831B29">
        <w:rPr>
          <w:rFonts w:ascii="Arial" w:hAnsi="Arial" w:cs="Arial"/>
          <w:b/>
          <w:color w:val="333333"/>
          <w:u w:val="single"/>
        </w:rPr>
        <w:t>4</w:t>
      </w:r>
      <w:r w:rsidR="00831B29" w:rsidRPr="00831B29">
        <w:rPr>
          <w:rFonts w:ascii="Arial" w:hAnsi="Arial" w:cs="Arial"/>
          <w:b/>
          <w:color w:val="333333"/>
          <w:u w:val="single"/>
        </w:rPr>
        <w:t xml:space="preserve"> </w:t>
      </w:r>
      <w:r w:rsidR="00831B29">
        <w:rPr>
          <w:rFonts w:ascii="Arial" w:hAnsi="Arial" w:cs="Arial"/>
          <w:b/>
          <w:color w:val="333333"/>
          <w:u w:val="single"/>
        </w:rPr>
        <w:t>zestawy.</w:t>
      </w:r>
    </w:p>
    <w:p w:rsidR="00C14BF8" w:rsidRDefault="00C14BF8" w:rsidP="00C14BF8">
      <w:pPr>
        <w:pStyle w:val="NormalnyWeb"/>
        <w:textAlignment w:val="baseline"/>
        <w:rPr>
          <w:rFonts w:ascii="Arial" w:hAnsi="Arial" w:cs="Arial"/>
          <w:b/>
          <w:color w:val="333333"/>
        </w:rPr>
      </w:pPr>
      <w:r w:rsidRPr="00B11DF5">
        <w:rPr>
          <w:rFonts w:ascii="Arial" w:hAnsi="Arial" w:cs="Arial"/>
          <w:b/>
          <w:color w:val="333333"/>
        </w:rPr>
        <w:t xml:space="preserve">CZĘŚĆ </w:t>
      </w:r>
      <w:r>
        <w:rPr>
          <w:rFonts w:ascii="Arial" w:hAnsi="Arial" w:cs="Arial"/>
          <w:b/>
          <w:color w:val="333333"/>
        </w:rPr>
        <w:t>I</w:t>
      </w:r>
      <w:r w:rsidRPr="00B11DF5">
        <w:rPr>
          <w:rFonts w:ascii="Arial" w:hAnsi="Arial" w:cs="Arial"/>
          <w:b/>
          <w:color w:val="333333"/>
        </w:rPr>
        <w:t>I</w:t>
      </w:r>
      <w:r>
        <w:rPr>
          <w:rFonts w:ascii="Arial" w:hAnsi="Arial" w:cs="Arial"/>
          <w:b/>
          <w:color w:val="333333"/>
        </w:rPr>
        <w:t>I</w:t>
      </w:r>
    </w:p>
    <w:p w:rsidR="00C14BF8" w:rsidRPr="00831B29" w:rsidRDefault="00C14BF8" w:rsidP="00C14BF8">
      <w:pPr>
        <w:pStyle w:val="NormalnyWeb"/>
        <w:textAlignment w:val="baseline"/>
        <w:rPr>
          <w:rFonts w:ascii="Arial" w:hAnsi="Arial" w:cs="Arial"/>
          <w:b/>
          <w:color w:val="333333"/>
          <w:u w:val="single"/>
        </w:rPr>
      </w:pPr>
      <w:r w:rsidRPr="00831B29">
        <w:rPr>
          <w:rFonts w:ascii="Arial" w:hAnsi="Arial" w:cs="Arial"/>
          <w:b/>
          <w:u w:val="single"/>
        </w:rPr>
        <w:t xml:space="preserve">Kosze </w:t>
      </w:r>
      <w:r w:rsidRPr="00831B29">
        <w:rPr>
          <w:rFonts w:ascii="Arial" w:hAnsi="Arial" w:cs="Arial"/>
          <w:b/>
          <w:u w:val="single"/>
        </w:rPr>
        <w:t>ze stali kwasoodpornej</w:t>
      </w:r>
      <w:r w:rsidR="00831B29">
        <w:rPr>
          <w:rFonts w:ascii="Arial" w:hAnsi="Arial" w:cs="Arial"/>
          <w:b/>
          <w:u w:val="single"/>
        </w:rPr>
        <w:t xml:space="preserve"> 2 zestawy.</w:t>
      </w:r>
    </w:p>
    <w:p w:rsidR="00002868" w:rsidRDefault="00002868" w:rsidP="006A570F">
      <w:pPr>
        <w:pStyle w:val="Default"/>
        <w:rPr>
          <w:sz w:val="20"/>
        </w:rPr>
      </w:pPr>
    </w:p>
    <w:p w:rsidR="008B74DC" w:rsidRDefault="008B74DC" w:rsidP="00CA1461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Arial" w:hAnsi="Arial" w:cs="Arial"/>
          <w:color w:val="333333"/>
          <w:bdr w:val="none" w:sz="0" w:space="0" w:color="auto" w:frame="1"/>
        </w:rPr>
      </w:pPr>
    </w:p>
    <w:p w:rsidR="00CA1461" w:rsidRPr="00B138B4" w:rsidRDefault="00002868" w:rsidP="00CA1461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Arial" w:hAnsi="Arial" w:cs="Arial"/>
          <w:bdr w:val="none" w:sz="0" w:space="0" w:color="auto" w:frame="1"/>
        </w:rPr>
      </w:pPr>
      <w:r w:rsidRPr="00B138B4">
        <w:rPr>
          <w:rStyle w:val="Pogrubienie"/>
          <w:rFonts w:ascii="Arial" w:hAnsi="Arial" w:cs="Arial"/>
          <w:color w:val="333333"/>
          <w:bdr w:val="none" w:sz="0" w:space="0" w:color="auto" w:frame="1"/>
        </w:rPr>
        <w:t>DOST</w:t>
      </w:r>
      <w:r w:rsidR="00DB61C9">
        <w:rPr>
          <w:rStyle w:val="Pogrubienie"/>
          <w:rFonts w:ascii="Arial" w:hAnsi="Arial" w:cs="Arial"/>
          <w:color w:val="333333"/>
          <w:bdr w:val="none" w:sz="0" w:space="0" w:color="auto" w:frame="1"/>
        </w:rPr>
        <w:t>AWCA JEST ZOBOWIĄZANY DO:</w:t>
      </w:r>
    </w:p>
    <w:p w:rsidR="00CA1461" w:rsidRDefault="00CA1461" w:rsidP="00CA1461">
      <w:pPr>
        <w:pStyle w:val="NormalnyWeb"/>
        <w:spacing w:before="0" w:beforeAutospacing="0" w:after="0" w:afterAutospacing="0"/>
        <w:textAlignment w:val="baseline"/>
      </w:pPr>
    </w:p>
    <w:p w:rsidR="00DB61C9" w:rsidRPr="00DB61C9" w:rsidRDefault="00DB61C9" w:rsidP="00DB61C9">
      <w:pPr>
        <w:pStyle w:val="Akapitzlist"/>
        <w:numPr>
          <w:ilvl w:val="0"/>
          <w:numId w:val="17"/>
        </w:numPr>
        <w:ind w:left="426"/>
        <w:rPr>
          <w:rFonts w:ascii="Arial" w:hAnsi="Arial" w:cs="Arial"/>
          <w:color w:val="333333"/>
          <w:sz w:val="22"/>
          <w:szCs w:val="22"/>
        </w:rPr>
      </w:pPr>
      <w:r w:rsidRPr="00DB61C9">
        <w:rPr>
          <w:rFonts w:ascii="Arial" w:hAnsi="Arial" w:cs="Arial"/>
          <w:color w:val="333333"/>
          <w:sz w:val="22"/>
          <w:szCs w:val="22"/>
        </w:rPr>
        <w:t xml:space="preserve">Dostawy, transportu, opakowania i ubezpieczenia transportowego </w:t>
      </w:r>
      <w:r w:rsidR="00725C38">
        <w:rPr>
          <w:rFonts w:ascii="Arial" w:hAnsi="Arial" w:cs="Arial"/>
          <w:color w:val="333333"/>
          <w:sz w:val="22"/>
          <w:szCs w:val="22"/>
        </w:rPr>
        <w:t>przedmiotów</w:t>
      </w:r>
      <w:r w:rsidRPr="00DB61C9">
        <w:rPr>
          <w:rFonts w:ascii="Arial" w:hAnsi="Arial" w:cs="Arial"/>
          <w:color w:val="333333"/>
          <w:sz w:val="22"/>
          <w:szCs w:val="22"/>
        </w:rPr>
        <w:t>.</w:t>
      </w:r>
    </w:p>
    <w:p w:rsidR="00DB61C9" w:rsidRPr="00DB61C9" w:rsidRDefault="00DB61C9" w:rsidP="00DB61C9">
      <w:pPr>
        <w:pStyle w:val="Akapitzlist"/>
        <w:numPr>
          <w:ilvl w:val="0"/>
          <w:numId w:val="17"/>
        </w:numPr>
        <w:ind w:left="426"/>
        <w:rPr>
          <w:rFonts w:ascii="Arial" w:hAnsi="Arial" w:cs="Arial"/>
          <w:color w:val="333333"/>
          <w:sz w:val="22"/>
          <w:szCs w:val="22"/>
        </w:rPr>
      </w:pPr>
      <w:r w:rsidRPr="00DB61C9">
        <w:rPr>
          <w:rFonts w:ascii="Arial" w:hAnsi="Arial" w:cs="Arial"/>
          <w:color w:val="333333"/>
          <w:sz w:val="22"/>
          <w:szCs w:val="22"/>
        </w:rPr>
        <w:t>Przekazania instrukcji obsługi i konserwacji w języku polskim w wersji wydrukowanej min. 1 kopia, instrukcje muszą być dostarczone najpóźniej w dniu dostawy urządzeń.</w:t>
      </w:r>
    </w:p>
    <w:p w:rsidR="00DB61C9" w:rsidRPr="00DB61C9" w:rsidRDefault="00DB61C9" w:rsidP="00DB61C9">
      <w:pPr>
        <w:pStyle w:val="Akapitzlist"/>
        <w:numPr>
          <w:ilvl w:val="0"/>
          <w:numId w:val="17"/>
        </w:numPr>
        <w:ind w:left="426"/>
        <w:rPr>
          <w:rFonts w:ascii="Arial" w:hAnsi="Arial" w:cs="Arial"/>
          <w:color w:val="333333"/>
          <w:sz w:val="22"/>
          <w:szCs w:val="22"/>
        </w:rPr>
      </w:pPr>
      <w:r w:rsidRPr="00DB61C9">
        <w:rPr>
          <w:rFonts w:ascii="Arial" w:hAnsi="Arial" w:cs="Arial"/>
          <w:color w:val="333333"/>
          <w:sz w:val="22"/>
          <w:szCs w:val="22"/>
        </w:rPr>
        <w:t xml:space="preserve">Urządzenia Wykonawca dostarcza do Zespołu Szkół Agrotechnicznych i Gospodarki Żywnościowej w Radomiu, ul. Uniwersytecka 6, woj. mazowieckie.  </w:t>
      </w:r>
    </w:p>
    <w:p w:rsidR="00DB61C9" w:rsidRPr="00DB61C9" w:rsidRDefault="00DB61C9" w:rsidP="00DB61C9">
      <w:pPr>
        <w:pStyle w:val="Akapitzlist"/>
        <w:numPr>
          <w:ilvl w:val="0"/>
          <w:numId w:val="17"/>
        </w:numPr>
        <w:ind w:left="426"/>
        <w:rPr>
          <w:rFonts w:ascii="Arial" w:hAnsi="Arial" w:cs="Arial"/>
          <w:color w:val="333333"/>
          <w:sz w:val="22"/>
          <w:szCs w:val="22"/>
        </w:rPr>
      </w:pPr>
      <w:r w:rsidRPr="00DB61C9">
        <w:rPr>
          <w:rFonts w:ascii="Arial" w:hAnsi="Arial" w:cs="Arial"/>
          <w:color w:val="333333"/>
          <w:sz w:val="22"/>
          <w:szCs w:val="22"/>
        </w:rPr>
        <w:t xml:space="preserve">Dostarczone w ramach niniejszego postępowania </w:t>
      </w:r>
      <w:r w:rsidR="00831B29">
        <w:rPr>
          <w:rFonts w:ascii="Arial" w:hAnsi="Arial" w:cs="Arial"/>
          <w:color w:val="333333"/>
          <w:sz w:val="22"/>
          <w:szCs w:val="22"/>
        </w:rPr>
        <w:t>kosze</w:t>
      </w:r>
      <w:r w:rsidRPr="00DB61C9">
        <w:rPr>
          <w:rFonts w:ascii="Arial" w:hAnsi="Arial" w:cs="Arial"/>
          <w:color w:val="333333"/>
          <w:sz w:val="22"/>
          <w:szCs w:val="22"/>
        </w:rPr>
        <w:t xml:space="preserve">, muszą spełniać wymagania obowiązujących przepisów. W szczególności (jeśli jest to wymagane) muszą posiadać deklarację zgodności „CE”, potwierdzające zgodność tych urządzeń z przepisami szczególnymi. Ocena zgodności i oznaczenie znakiem „CE” musi dotyczyć całego wyrobu, a nie tylko jego elementów składowych. </w:t>
      </w:r>
    </w:p>
    <w:p w:rsidR="00DB61C9" w:rsidRDefault="00725C38" w:rsidP="00DB61C9">
      <w:pPr>
        <w:pStyle w:val="Akapitzlist"/>
        <w:numPr>
          <w:ilvl w:val="0"/>
          <w:numId w:val="17"/>
        </w:numPr>
        <w:ind w:left="426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Kosze</w:t>
      </w:r>
      <w:r w:rsidR="00DB61C9" w:rsidRPr="00DB61C9">
        <w:rPr>
          <w:rFonts w:ascii="Arial" w:hAnsi="Arial" w:cs="Arial"/>
          <w:color w:val="333333"/>
          <w:sz w:val="22"/>
          <w:szCs w:val="22"/>
        </w:rPr>
        <w:t xml:space="preserve"> powinny posiadać niezbędne świadectwa jakości, certyfikaty, deklaracje zgodności, atesty bezpieczeństwa oraz dokumenty dopuszczające do obrotu na polskim rynku. </w:t>
      </w:r>
    </w:p>
    <w:p w:rsidR="00DB61C9" w:rsidRPr="00DB61C9" w:rsidRDefault="00DB61C9" w:rsidP="00DB61C9">
      <w:pPr>
        <w:pStyle w:val="Akapitzlist"/>
        <w:numPr>
          <w:ilvl w:val="0"/>
          <w:numId w:val="17"/>
        </w:numPr>
        <w:ind w:left="426"/>
        <w:rPr>
          <w:rFonts w:ascii="Arial" w:hAnsi="Arial" w:cs="Arial"/>
          <w:color w:val="333333"/>
          <w:sz w:val="22"/>
          <w:szCs w:val="22"/>
        </w:rPr>
      </w:pPr>
      <w:r w:rsidRPr="00DB61C9">
        <w:rPr>
          <w:rFonts w:ascii="Arial" w:hAnsi="Arial" w:cs="Arial"/>
          <w:color w:val="333333"/>
          <w:sz w:val="22"/>
          <w:szCs w:val="22"/>
        </w:rPr>
        <w:t xml:space="preserve"> Oferowan</w:t>
      </w:r>
      <w:r w:rsidR="00932FF9">
        <w:rPr>
          <w:rFonts w:ascii="Arial" w:hAnsi="Arial" w:cs="Arial"/>
          <w:color w:val="333333"/>
          <w:sz w:val="22"/>
          <w:szCs w:val="22"/>
        </w:rPr>
        <w:t xml:space="preserve">e przedmioty </w:t>
      </w:r>
      <w:r w:rsidRPr="00DB61C9">
        <w:rPr>
          <w:rFonts w:ascii="Arial" w:hAnsi="Arial" w:cs="Arial"/>
          <w:color w:val="333333"/>
          <w:sz w:val="22"/>
          <w:szCs w:val="22"/>
        </w:rPr>
        <w:t>zamówienia mus</w:t>
      </w:r>
      <w:r w:rsidR="00932FF9">
        <w:rPr>
          <w:rFonts w:ascii="Arial" w:hAnsi="Arial" w:cs="Arial"/>
          <w:color w:val="333333"/>
          <w:sz w:val="22"/>
          <w:szCs w:val="22"/>
        </w:rPr>
        <w:t>zą</w:t>
      </w:r>
      <w:r w:rsidRPr="00DB61C9">
        <w:rPr>
          <w:rFonts w:ascii="Arial" w:hAnsi="Arial" w:cs="Arial"/>
          <w:color w:val="333333"/>
          <w:sz w:val="22"/>
          <w:szCs w:val="22"/>
        </w:rPr>
        <w:t xml:space="preserve"> być fabrycznie </w:t>
      </w:r>
      <w:proofErr w:type="spellStart"/>
      <w:r w:rsidRPr="00DB61C9">
        <w:rPr>
          <w:rFonts w:ascii="Arial" w:hAnsi="Arial" w:cs="Arial"/>
          <w:color w:val="333333"/>
          <w:sz w:val="22"/>
          <w:szCs w:val="22"/>
        </w:rPr>
        <w:t>now</w:t>
      </w:r>
      <w:r w:rsidR="00932FF9">
        <w:rPr>
          <w:rFonts w:ascii="Arial" w:hAnsi="Arial" w:cs="Arial"/>
          <w:color w:val="333333"/>
          <w:sz w:val="22"/>
          <w:szCs w:val="22"/>
        </w:rPr>
        <w:t>ę</w:t>
      </w:r>
      <w:proofErr w:type="spellEnd"/>
      <w:r w:rsidRPr="00DB61C9">
        <w:rPr>
          <w:rFonts w:ascii="Arial" w:hAnsi="Arial" w:cs="Arial"/>
          <w:color w:val="333333"/>
          <w:sz w:val="22"/>
          <w:szCs w:val="22"/>
        </w:rPr>
        <w:t>, w I gatunku, nieuszkodzon</w:t>
      </w:r>
      <w:r w:rsidR="00932FF9">
        <w:rPr>
          <w:rFonts w:ascii="Arial" w:hAnsi="Arial" w:cs="Arial"/>
          <w:color w:val="333333"/>
          <w:sz w:val="22"/>
          <w:szCs w:val="22"/>
        </w:rPr>
        <w:t>e</w:t>
      </w:r>
      <w:r w:rsidRPr="00DB61C9">
        <w:rPr>
          <w:rFonts w:ascii="Arial" w:hAnsi="Arial" w:cs="Arial"/>
          <w:color w:val="333333"/>
          <w:sz w:val="22"/>
          <w:szCs w:val="22"/>
        </w:rPr>
        <w:t>, woln</w:t>
      </w:r>
      <w:r w:rsidR="00932FF9">
        <w:rPr>
          <w:rFonts w:ascii="Arial" w:hAnsi="Arial" w:cs="Arial"/>
          <w:color w:val="333333"/>
          <w:sz w:val="22"/>
          <w:szCs w:val="22"/>
        </w:rPr>
        <w:t>e</w:t>
      </w:r>
      <w:r w:rsidRPr="00DB61C9">
        <w:rPr>
          <w:rFonts w:ascii="Arial" w:hAnsi="Arial" w:cs="Arial"/>
          <w:color w:val="333333"/>
          <w:sz w:val="22"/>
          <w:szCs w:val="22"/>
        </w:rPr>
        <w:t xml:space="preserve"> od wad fizycznych i prawnych, w pełni sprawn</w:t>
      </w:r>
      <w:r w:rsidR="00932FF9">
        <w:rPr>
          <w:rFonts w:ascii="Arial" w:hAnsi="Arial" w:cs="Arial"/>
          <w:color w:val="333333"/>
          <w:sz w:val="22"/>
          <w:szCs w:val="22"/>
        </w:rPr>
        <w:t>e</w:t>
      </w:r>
      <w:r w:rsidRPr="00DB61C9">
        <w:rPr>
          <w:rFonts w:ascii="Arial" w:hAnsi="Arial" w:cs="Arial"/>
          <w:color w:val="333333"/>
          <w:sz w:val="22"/>
          <w:szCs w:val="22"/>
        </w:rPr>
        <w:t xml:space="preserve"> i funkcjonując</w:t>
      </w:r>
      <w:r w:rsidR="00932FF9">
        <w:rPr>
          <w:rFonts w:ascii="Arial" w:hAnsi="Arial" w:cs="Arial"/>
          <w:color w:val="333333"/>
          <w:sz w:val="22"/>
          <w:szCs w:val="22"/>
        </w:rPr>
        <w:t>e</w:t>
      </w:r>
      <w:r w:rsidRPr="00DB61C9">
        <w:rPr>
          <w:rFonts w:ascii="Arial" w:hAnsi="Arial" w:cs="Arial"/>
          <w:color w:val="333333"/>
          <w:sz w:val="22"/>
          <w:szCs w:val="22"/>
        </w:rPr>
        <w:t xml:space="preserve"> bez jakichkolwiek zastrzeżeń.</w:t>
      </w:r>
    </w:p>
    <w:p w:rsidR="00DB61C9" w:rsidRPr="00DB61C9" w:rsidRDefault="00DB61C9" w:rsidP="00DB61C9">
      <w:pPr>
        <w:pStyle w:val="Akapitzlist"/>
        <w:numPr>
          <w:ilvl w:val="0"/>
          <w:numId w:val="17"/>
        </w:numPr>
        <w:ind w:left="426"/>
        <w:rPr>
          <w:rFonts w:ascii="Arial" w:hAnsi="Arial" w:cs="Arial"/>
          <w:color w:val="333333"/>
          <w:sz w:val="22"/>
          <w:szCs w:val="22"/>
        </w:rPr>
      </w:pPr>
      <w:r w:rsidRPr="00DB61C9">
        <w:rPr>
          <w:rFonts w:ascii="Arial" w:hAnsi="Arial" w:cs="Arial"/>
          <w:color w:val="333333"/>
          <w:sz w:val="22"/>
          <w:szCs w:val="22"/>
        </w:rPr>
        <w:t>Wykonawca udzieli gwarancji jakości na okres zgodny z opisem przedmiotu zamówienia, treścią umowy oraz wynikającej z oferty Wykonawcy na dostarczony sprzęt i na warunkach nie gorszych niż gwarancja producenta.</w:t>
      </w:r>
    </w:p>
    <w:p w:rsidR="00DB61C9" w:rsidRPr="00DB61C9" w:rsidRDefault="00DB61C9" w:rsidP="00DB61C9">
      <w:pPr>
        <w:pStyle w:val="Akapitzlist"/>
        <w:numPr>
          <w:ilvl w:val="0"/>
          <w:numId w:val="17"/>
        </w:numPr>
        <w:ind w:left="426"/>
        <w:rPr>
          <w:rFonts w:ascii="Arial" w:hAnsi="Arial" w:cs="Arial"/>
          <w:color w:val="333333"/>
          <w:sz w:val="22"/>
          <w:szCs w:val="22"/>
        </w:rPr>
      </w:pPr>
      <w:r w:rsidRPr="00DB61C9">
        <w:rPr>
          <w:rFonts w:ascii="Arial" w:hAnsi="Arial" w:cs="Arial"/>
          <w:color w:val="333333"/>
          <w:sz w:val="22"/>
          <w:szCs w:val="22"/>
        </w:rPr>
        <w:t xml:space="preserve">Wymagania dotyczące gwarancji: minimalny wymagany przez Zamawiającego okres gwarancji liczony jest od dnia podpisania protokołu odbioru i wynosi </w:t>
      </w:r>
      <w:r w:rsidR="00725C38">
        <w:rPr>
          <w:rFonts w:ascii="Arial" w:hAnsi="Arial" w:cs="Arial"/>
          <w:color w:val="333333"/>
          <w:sz w:val="22"/>
          <w:szCs w:val="22"/>
        </w:rPr>
        <w:t>1</w:t>
      </w:r>
      <w:r w:rsidRPr="00DB61C9">
        <w:rPr>
          <w:rFonts w:ascii="Arial" w:hAnsi="Arial" w:cs="Arial"/>
          <w:color w:val="333333"/>
          <w:sz w:val="22"/>
          <w:szCs w:val="22"/>
        </w:rPr>
        <w:t xml:space="preserve">2 </w:t>
      </w:r>
      <w:proofErr w:type="spellStart"/>
      <w:r w:rsidRPr="00DB61C9">
        <w:rPr>
          <w:rFonts w:ascii="Arial" w:hAnsi="Arial" w:cs="Arial"/>
          <w:color w:val="333333"/>
          <w:sz w:val="22"/>
          <w:szCs w:val="22"/>
        </w:rPr>
        <w:t>miesiąc</w:t>
      </w:r>
      <w:r w:rsidR="00725C38">
        <w:rPr>
          <w:rFonts w:ascii="Arial" w:hAnsi="Arial" w:cs="Arial"/>
          <w:color w:val="333333"/>
          <w:sz w:val="22"/>
          <w:szCs w:val="22"/>
        </w:rPr>
        <w:t>y</w:t>
      </w:r>
      <w:proofErr w:type="spellEnd"/>
      <w:r w:rsidRPr="00DB61C9">
        <w:rPr>
          <w:rFonts w:ascii="Arial" w:hAnsi="Arial" w:cs="Arial"/>
          <w:color w:val="333333"/>
          <w:sz w:val="22"/>
          <w:szCs w:val="22"/>
        </w:rPr>
        <w:t xml:space="preserve">, Wykonawca może wydłużyć okres gwarancji. </w:t>
      </w:r>
    </w:p>
    <w:p w:rsidR="00DB61C9" w:rsidRDefault="00DB61C9" w:rsidP="00DB61C9">
      <w:pPr>
        <w:pStyle w:val="Akapitzlist"/>
        <w:ind w:left="360"/>
        <w:textAlignment w:val="baseline"/>
        <w:rPr>
          <w:rFonts w:ascii="inherit" w:hAnsi="inherit"/>
          <w:color w:val="333333"/>
        </w:rPr>
      </w:pPr>
    </w:p>
    <w:p w:rsidR="00DB61C9" w:rsidRPr="00FA43FF" w:rsidRDefault="00DB61C9" w:rsidP="00DB61C9">
      <w:pPr>
        <w:pStyle w:val="NormalnyWeb"/>
        <w:textAlignment w:val="baseline"/>
        <w:rPr>
          <w:rStyle w:val="Pogrubienie"/>
          <w:rFonts w:ascii="Arial" w:hAnsi="Arial" w:cs="Arial"/>
          <w:bdr w:val="none" w:sz="0" w:space="0" w:color="auto" w:frame="1"/>
        </w:rPr>
      </w:pPr>
      <w:r w:rsidRPr="00FA43FF">
        <w:rPr>
          <w:rStyle w:val="Pogrubienie"/>
          <w:rFonts w:ascii="Arial" w:hAnsi="Arial" w:cs="Arial"/>
          <w:bdr w:val="none" w:sz="0" w:space="0" w:color="auto" w:frame="1"/>
        </w:rPr>
        <w:t xml:space="preserve">VI. MIEJSCE REALIZACJI ZAMÓWIENIA  </w:t>
      </w:r>
    </w:p>
    <w:p w:rsidR="00DB61C9" w:rsidRPr="00FA43FF" w:rsidRDefault="00DB61C9" w:rsidP="00DB61C9">
      <w:pPr>
        <w:pStyle w:val="NormalnyWeb"/>
        <w:textAlignment w:val="baseline"/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</w:pPr>
      <w:r w:rsidRPr="00FA43FF">
        <w:rPr>
          <w:rFonts w:ascii="Arial" w:hAnsi="Arial" w:cs="Arial"/>
          <w:b/>
          <w:color w:val="333333"/>
          <w:sz w:val="22"/>
          <w:szCs w:val="22"/>
        </w:rPr>
        <w:t>Zespół Szkół Agrotechnicznych i Gospodarki Żywnościowej w Radomiu ul. Uniwersytecka 6, 26-600 Radom, woj. mazowieckie.</w:t>
      </w:r>
    </w:p>
    <w:p w:rsidR="00DB61C9" w:rsidRPr="00FA43FF" w:rsidRDefault="00DB61C9" w:rsidP="00DB61C9">
      <w:pPr>
        <w:pStyle w:val="NormalnyWeb"/>
        <w:textAlignment w:val="baseline"/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</w:pPr>
      <w:r w:rsidRPr="00FA43FF"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  <w:t xml:space="preserve">VII.  TERMIN REALIZACJI ZAMÓWIENIA  </w:t>
      </w:r>
    </w:p>
    <w:p w:rsidR="00DB61C9" w:rsidRPr="00FA43FF" w:rsidRDefault="00330735" w:rsidP="00DB61C9">
      <w:pPr>
        <w:pStyle w:val="NormalnyWeb"/>
        <w:textAlignment w:val="baseline"/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  <w:t xml:space="preserve"> Termin realizacji -  do </w:t>
      </w:r>
      <w:r w:rsidR="00A4509A"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  <w:t>8</w:t>
      </w:r>
      <w:r w:rsidR="00C14BF8"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  <w:t xml:space="preserve"> kwietnia</w:t>
      </w:r>
      <w:r w:rsidR="00DB61C9" w:rsidRPr="00FA43FF"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  <w:t xml:space="preserve"> 2020r. </w:t>
      </w:r>
    </w:p>
    <w:p w:rsidR="00DB61C9" w:rsidRPr="00FA43FF" w:rsidRDefault="00DB61C9" w:rsidP="00DB61C9">
      <w:pPr>
        <w:pStyle w:val="NormalnyWeb"/>
        <w:textAlignment w:val="baseline"/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</w:pPr>
      <w:r w:rsidRPr="00DB61C9">
        <w:rPr>
          <w:rStyle w:val="Pogrubienie"/>
          <w:bdr w:val="none" w:sz="0" w:space="0" w:color="auto" w:frame="1"/>
        </w:rPr>
        <w:t xml:space="preserve"> </w:t>
      </w:r>
      <w:r w:rsidRPr="00FA43FF"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  <w:t xml:space="preserve">VIII.   KRYTERIA OCENY OFERT  </w:t>
      </w:r>
    </w:p>
    <w:p w:rsidR="00DB61C9" w:rsidRPr="00FA43FF" w:rsidRDefault="00DB61C9" w:rsidP="00DB61C9">
      <w:pPr>
        <w:pStyle w:val="NormalnyWeb"/>
        <w:textAlignment w:val="baseline"/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</w:pPr>
      <w:r w:rsidRPr="00FA43FF"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  <w:t xml:space="preserve"> Przy wyborze najkorzystniejszej oferty Zamawiający zastosuje następujące kryteria:</w:t>
      </w:r>
    </w:p>
    <w:p w:rsidR="00DB61C9" w:rsidRPr="00FA43FF" w:rsidRDefault="00DB61C9" w:rsidP="00DB61C9">
      <w:pPr>
        <w:pStyle w:val="NormalnyWeb"/>
        <w:textAlignment w:val="baseline"/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</w:pPr>
      <w:r w:rsidRPr="00FA43FF"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  <w:t xml:space="preserve">K – cena – 100% </w:t>
      </w:r>
    </w:p>
    <w:p w:rsidR="00B62D34" w:rsidRDefault="00DB61C9" w:rsidP="00DB61C9">
      <w:pPr>
        <w:pStyle w:val="NormalnyWeb"/>
        <w:contextualSpacing/>
        <w:textAlignment w:val="baseline"/>
        <w:rPr>
          <w:rStyle w:val="Pogrubienie"/>
          <w:rFonts w:ascii="Arial" w:hAnsi="Arial" w:cs="Arial"/>
          <w:bdr w:val="none" w:sz="0" w:space="0" w:color="auto" w:frame="1"/>
        </w:rPr>
      </w:pPr>
      <w:r w:rsidRPr="00FA43FF">
        <w:rPr>
          <w:rStyle w:val="Pogrubienie"/>
          <w:rFonts w:ascii="Arial" w:hAnsi="Arial" w:cs="Arial"/>
          <w:bdr w:val="none" w:sz="0" w:space="0" w:color="auto" w:frame="1"/>
        </w:rPr>
        <w:t xml:space="preserve"> </w:t>
      </w:r>
      <w:r w:rsidRPr="00AC3595">
        <w:rPr>
          <w:rStyle w:val="Pogrubienie"/>
          <w:rFonts w:ascii="Arial" w:hAnsi="Arial" w:cs="Arial"/>
          <w:bdr w:val="none" w:sz="0" w:space="0" w:color="auto" w:frame="1"/>
        </w:rPr>
        <w:t>Sposób przyznawania punktacji za kryterium cena (K):</w:t>
      </w:r>
    </w:p>
    <w:p w:rsidR="00DB61C9" w:rsidRPr="00AC3595" w:rsidRDefault="00DB61C9" w:rsidP="00DB61C9">
      <w:pPr>
        <w:pStyle w:val="NormalnyWeb"/>
        <w:contextualSpacing/>
        <w:textAlignment w:val="baseline"/>
        <w:rPr>
          <w:rStyle w:val="Pogrubienie"/>
          <w:rFonts w:ascii="Arial" w:hAnsi="Arial" w:cs="Arial"/>
          <w:bdr w:val="none" w:sz="0" w:space="0" w:color="auto" w:frame="1"/>
        </w:rPr>
      </w:pPr>
      <w:r w:rsidRPr="00AC3595">
        <w:rPr>
          <w:rStyle w:val="Pogrubienie"/>
          <w:rFonts w:ascii="Arial" w:hAnsi="Arial" w:cs="Arial"/>
          <w:bdr w:val="none" w:sz="0" w:space="0" w:color="auto" w:frame="1"/>
        </w:rPr>
        <w:t xml:space="preserve"> </w:t>
      </w:r>
    </w:p>
    <w:p w:rsidR="00DB61C9" w:rsidRPr="00B62D34" w:rsidRDefault="00DB61C9" w:rsidP="00DB61C9">
      <w:pPr>
        <w:pStyle w:val="NormalnyWeb"/>
        <w:contextualSpacing/>
        <w:textAlignment w:val="baseline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B62D34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lastRenderedPageBreak/>
        <w:t>Punkty za kryterium „Cena” zostaną obliczone według wzoru:</w:t>
      </w:r>
    </w:p>
    <w:p w:rsidR="00DB61C9" w:rsidRPr="00B62D34" w:rsidRDefault="00DB61C9" w:rsidP="00DB61C9">
      <w:pPr>
        <w:pStyle w:val="NormalnyWeb"/>
        <w:contextualSpacing/>
        <w:textAlignment w:val="baseline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B62D34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K = (</w:t>
      </w:r>
      <w:proofErr w:type="spellStart"/>
      <w:r w:rsidRPr="00B62D34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Cmin:Cof</w:t>
      </w:r>
      <w:proofErr w:type="spellEnd"/>
      <w:r w:rsidRPr="00B62D34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) x 100 gdzie: K – liczba punktów uzyskana za kryterium ceny</w:t>
      </w:r>
    </w:p>
    <w:p w:rsidR="00DB61C9" w:rsidRPr="00B62D34" w:rsidRDefault="00DB61C9" w:rsidP="00DB61C9">
      <w:pPr>
        <w:pStyle w:val="NormalnyWeb"/>
        <w:contextualSpacing/>
        <w:textAlignment w:val="baseline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B62D34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62D34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Cmin</w:t>
      </w:r>
      <w:proofErr w:type="spellEnd"/>
      <w:r w:rsidRPr="00B62D34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– cena najniższa spośród ważnych ofert </w:t>
      </w:r>
    </w:p>
    <w:p w:rsidR="00DB61C9" w:rsidRPr="00B62D34" w:rsidRDefault="00DB61C9" w:rsidP="00DB61C9">
      <w:pPr>
        <w:pStyle w:val="NormalnyWeb"/>
        <w:contextualSpacing/>
        <w:textAlignment w:val="baseline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proofErr w:type="spellStart"/>
      <w:r w:rsidRPr="00B62D34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Cof</w:t>
      </w:r>
      <w:proofErr w:type="spellEnd"/>
      <w:r w:rsidRPr="00B62D34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– cena badanej oferty </w:t>
      </w:r>
    </w:p>
    <w:p w:rsidR="00DB61C9" w:rsidRPr="00B62D34" w:rsidRDefault="00DB61C9" w:rsidP="00DB61C9">
      <w:pPr>
        <w:pStyle w:val="NormalnyWeb"/>
        <w:contextualSpacing/>
        <w:textAlignment w:val="baseline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B62D34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Liczba uzyskanych punktów będzie zaokrąglana do dwóch miejsc po przecinku.</w:t>
      </w:r>
    </w:p>
    <w:p w:rsidR="00DB61C9" w:rsidRDefault="00DB61C9" w:rsidP="00CA1461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</w:p>
    <w:p w:rsidR="00FA1FC4" w:rsidRPr="00FA43FF" w:rsidRDefault="00CA1461" w:rsidP="00CA1461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Arial" w:hAnsi="Arial" w:cs="Arial"/>
          <w:color w:val="333333"/>
          <w:u w:val="single"/>
          <w:bdr w:val="none" w:sz="0" w:space="0" w:color="auto" w:frame="1"/>
        </w:rPr>
      </w:pPr>
      <w:r w:rsidRPr="00FA43FF">
        <w:rPr>
          <w:rStyle w:val="Pogrubienie"/>
          <w:rFonts w:ascii="Arial" w:hAnsi="Arial" w:cs="Arial"/>
          <w:color w:val="333333"/>
          <w:bdr w:val="none" w:sz="0" w:space="0" w:color="auto" w:frame="1"/>
        </w:rPr>
        <w:t>I</w:t>
      </w:r>
      <w:r w:rsidR="00FA1FC4" w:rsidRPr="00FA43FF">
        <w:rPr>
          <w:rStyle w:val="Pogrubienie"/>
          <w:rFonts w:ascii="Arial" w:hAnsi="Arial" w:cs="Arial"/>
          <w:color w:val="333333"/>
          <w:bdr w:val="none" w:sz="0" w:space="0" w:color="auto" w:frame="1"/>
        </w:rPr>
        <w:t>X</w:t>
      </w:r>
      <w:r w:rsidRPr="00FA43FF">
        <w:rPr>
          <w:rStyle w:val="Pogrubienie"/>
          <w:rFonts w:ascii="Arial" w:hAnsi="Arial" w:cs="Arial"/>
          <w:color w:val="333333"/>
          <w:bdr w:val="none" w:sz="0" w:space="0" w:color="auto" w:frame="1"/>
        </w:rPr>
        <w:t xml:space="preserve">. </w:t>
      </w:r>
      <w:r w:rsidR="00FA1FC4" w:rsidRPr="00FA43FF">
        <w:rPr>
          <w:rStyle w:val="Pogrubienie"/>
          <w:rFonts w:ascii="Arial" w:hAnsi="Arial" w:cs="Arial"/>
          <w:color w:val="333333"/>
          <w:u w:val="single"/>
          <w:bdr w:val="none" w:sz="0" w:space="0" w:color="auto" w:frame="1"/>
        </w:rPr>
        <w:t>OPIS SPOSOBU OBLICZANIA OFERT</w:t>
      </w:r>
    </w:p>
    <w:p w:rsidR="00FA1FC4" w:rsidRPr="00FA43FF" w:rsidRDefault="00FA1FC4" w:rsidP="00CA1461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</w:p>
    <w:p w:rsidR="00FA1FC4" w:rsidRPr="00FA43FF" w:rsidRDefault="00FA1FC4" w:rsidP="00FA1FC4">
      <w:pPr>
        <w:pStyle w:val="NormalnyWeb"/>
        <w:numPr>
          <w:ilvl w:val="1"/>
          <w:numId w:val="14"/>
        </w:numPr>
        <w:spacing w:before="0" w:beforeAutospacing="0" w:after="0" w:afterAutospacing="0"/>
        <w:ind w:left="426"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FA43FF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Cenę należy podać w PLN z dokładnością do dwóch miejsc po przecinku. </w:t>
      </w:r>
    </w:p>
    <w:p w:rsidR="00FA1FC4" w:rsidRPr="00FA43FF" w:rsidRDefault="00FA1FC4" w:rsidP="00FA1FC4">
      <w:pPr>
        <w:pStyle w:val="NormalnyWeb"/>
        <w:numPr>
          <w:ilvl w:val="1"/>
          <w:numId w:val="14"/>
        </w:numPr>
        <w:spacing w:before="0" w:beforeAutospacing="0" w:after="0" w:afterAutospacing="0"/>
        <w:ind w:left="426"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FA43FF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Cena dotyczy realizacji całego zamówienia. Podana cena powinna zawierać wszystkie koszty związane z wykonywaniem zamówienia, łącznie z kosztami związanymi z wykonaniem przedmiotu zamówienia, tj. dostawy, serwisu gwarancyjnego, itp. </w:t>
      </w:r>
    </w:p>
    <w:p w:rsidR="00FA1FC4" w:rsidRPr="00FA43FF" w:rsidRDefault="00FA1FC4" w:rsidP="00FA1FC4">
      <w:pPr>
        <w:pStyle w:val="NormalnyWeb"/>
        <w:numPr>
          <w:ilvl w:val="1"/>
          <w:numId w:val="14"/>
        </w:numPr>
        <w:spacing w:before="0" w:beforeAutospacing="0" w:after="0" w:afterAutospacing="0"/>
        <w:ind w:left="426"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FA43FF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Cena oferty będzie określona wyłącznie w złotych polskich.</w:t>
      </w:r>
    </w:p>
    <w:p w:rsidR="00FA1FC4" w:rsidRPr="00FA43FF" w:rsidRDefault="00FA1FC4" w:rsidP="00FA1FC4">
      <w:pPr>
        <w:pStyle w:val="NormalnyWeb"/>
        <w:numPr>
          <w:ilvl w:val="1"/>
          <w:numId w:val="14"/>
        </w:numPr>
        <w:spacing w:before="0" w:beforeAutospacing="0" w:after="0" w:afterAutospacing="0"/>
        <w:ind w:left="426"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FA43FF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Rozliczenia pomiędzy Zamawiającym a Wykonawcą będą prowadzone wyłącznie w walucie polskiej.</w:t>
      </w:r>
    </w:p>
    <w:p w:rsidR="00FA1FC4" w:rsidRPr="00FA43FF" w:rsidRDefault="00FA1FC4" w:rsidP="00FA1FC4">
      <w:pPr>
        <w:pStyle w:val="NormalnyWeb"/>
        <w:numPr>
          <w:ilvl w:val="1"/>
          <w:numId w:val="14"/>
        </w:numPr>
        <w:spacing w:before="0" w:beforeAutospacing="0" w:after="0" w:afterAutospacing="0"/>
        <w:ind w:left="426"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FA43FF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Oferta może otrzymać maksymalnie 100 pkt. Za najkorzystniejszą zostanie uznana oferta, która otrzyma największą liczbę punktów.</w:t>
      </w:r>
    </w:p>
    <w:p w:rsidR="00FA1FC4" w:rsidRDefault="00FA1FC4" w:rsidP="00CA1461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</w:p>
    <w:p w:rsidR="00FA1FC4" w:rsidRPr="00FA43FF" w:rsidRDefault="00FA1FC4" w:rsidP="00FA1FC4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Arial" w:hAnsi="Arial" w:cs="Arial"/>
          <w:color w:val="333333"/>
          <w:u w:val="single"/>
          <w:bdr w:val="none" w:sz="0" w:space="0" w:color="auto" w:frame="1"/>
        </w:rPr>
      </w:pPr>
      <w:r w:rsidRPr="00FA43FF">
        <w:rPr>
          <w:rStyle w:val="Pogrubienie"/>
          <w:rFonts w:ascii="Arial" w:hAnsi="Arial" w:cs="Arial"/>
          <w:color w:val="333333"/>
          <w:bdr w:val="none" w:sz="0" w:space="0" w:color="auto" w:frame="1"/>
        </w:rPr>
        <w:t xml:space="preserve">X. </w:t>
      </w:r>
      <w:r w:rsidRPr="00FA43FF">
        <w:rPr>
          <w:rStyle w:val="Pogrubienie"/>
          <w:rFonts w:ascii="Arial" w:hAnsi="Arial" w:cs="Arial"/>
          <w:color w:val="333333"/>
          <w:u w:val="single"/>
          <w:bdr w:val="none" w:sz="0" w:space="0" w:color="auto" w:frame="1"/>
        </w:rPr>
        <w:t>ZMIANA TREŚCI ZAPYTANIA OFERTOWEGO</w:t>
      </w:r>
    </w:p>
    <w:p w:rsidR="00FA1FC4" w:rsidRDefault="00FA1FC4" w:rsidP="00CA1461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</w:p>
    <w:p w:rsidR="005444C4" w:rsidRDefault="005444C4" w:rsidP="005444C4">
      <w:pPr>
        <w:pStyle w:val="NormalnyWeb"/>
        <w:numPr>
          <w:ilvl w:val="0"/>
          <w:numId w:val="19"/>
        </w:numPr>
        <w:ind w:left="426"/>
        <w:contextualSpacing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5444C4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Do upływu terminu składania ofert Zamawiający zastrzega sobie prawo zmiany lub uzupełnienia treści niniejszego zapytania ofertowego. W tej sytuacji Oferenci/Wykonawcy, którzy złożyli ofertę zostaną poinformowani o nowym terminie składania ofert oraz o dokonanej zmianie treści zapytania ofertowego. </w:t>
      </w:r>
    </w:p>
    <w:p w:rsidR="005444C4" w:rsidRDefault="005444C4" w:rsidP="005444C4">
      <w:pPr>
        <w:pStyle w:val="NormalnyWeb"/>
        <w:numPr>
          <w:ilvl w:val="0"/>
          <w:numId w:val="19"/>
        </w:numPr>
        <w:ind w:left="426"/>
        <w:contextualSpacing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5444C4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Zmiana treści Zapytania ofertowego zostanie niezwłocznie zamieszczona na stron</w:t>
      </w:r>
      <w:r w:rsidR="00B62D34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ie</w:t>
      </w:r>
      <w:r w:rsidRPr="005444C4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 internetow</w:t>
      </w:r>
      <w:r w:rsidR="00B62D34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ej</w:t>
      </w:r>
      <w:r w:rsidRPr="005444C4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: </w:t>
      </w:r>
    </w:p>
    <w:p w:rsidR="008B74DC" w:rsidRDefault="008B74DC" w:rsidP="00B62D34">
      <w:pPr>
        <w:pStyle w:val="NormalnyWeb"/>
        <w:ind w:left="786"/>
        <w:contextualSpacing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bCs w:val="0"/>
          <w:color w:val="333333"/>
          <w:sz w:val="22"/>
          <w:szCs w:val="22"/>
          <w:bdr w:val="none" w:sz="0" w:space="0" w:color="auto" w:frame="1"/>
        </w:rPr>
        <w:t>htpp://agroradom.edu.pl</w:t>
      </w:r>
    </w:p>
    <w:p w:rsidR="005444C4" w:rsidRPr="005444C4" w:rsidRDefault="005444C4" w:rsidP="005444C4">
      <w:pPr>
        <w:pStyle w:val="NormalnyWeb"/>
        <w:ind w:left="426"/>
        <w:contextualSpacing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5444C4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 i będzie wiążąca dla Wykonawców. </w:t>
      </w:r>
    </w:p>
    <w:p w:rsidR="005444C4" w:rsidRPr="005444C4" w:rsidRDefault="005444C4" w:rsidP="005444C4">
      <w:pPr>
        <w:pStyle w:val="NormalnyWeb"/>
        <w:numPr>
          <w:ilvl w:val="0"/>
          <w:numId w:val="19"/>
        </w:numPr>
        <w:ind w:left="426"/>
        <w:contextualSpacing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5444C4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Zamawiający zastrzega sobie prawo, przedłużenia terminu składania ofert oraz unieważnienia postępowania na każdym jego etapie bez ponoszenia jakichkolwiek skutków prawnych i finansowych. </w:t>
      </w:r>
    </w:p>
    <w:p w:rsidR="005444C4" w:rsidRDefault="005444C4" w:rsidP="00CA1461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</w:p>
    <w:p w:rsidR="005444C4" w:rsidRPr="00FA43FF" w:rsidRDefault="005444C4" w:rsidP="005444C4">
      <w:pPr>
        <w:pStyle w:val="NormalnyWeb"/>
        <w:textAlignment w:val="baseline"/>
        <w:rPr>
          <w:rStyle w:val="Pogrubienie"/>
          <w:rFonts w:ascii="Arial" w:hAnsi="Arial" w:cs="Arial"/>
          <w:color w:val="333333"/>
          <w:bdr w:val="none" w:sz="0" w:space="0" w:color="auto" w:frame="1"/>
        </w:rPr>
      </w:pPr>
      <w:r w:rsidRPr="00FA43FF">
        <w:rPr>
          <w:rStyle w:val="Pogrubienie"/>
          <w:rFonts w:ascii="Arial" w:hAnsi="Arial" w:cs="Arial"/>
          <w:color w:val="333333"/>
          <w:bdr w:val="none" w:sz="0" w:space="0" w:color="auto" w:frame="1"/>
        </w:rPr>
        <w:t xml:space="preserve">XI. WYJAŚNIENIA TREŚCI ZAPYTANIA OFERTOWEGO </w:t>
      </w:r>
    </w:p>
    <w:p w:rsidR="00F12D2A" w:rsidRPr="00F12D2A" w:rsidRDefault="005444C4" w:rsidP="00FA43FF">
      <w:pPr>
        <w:pStyle w:val="NormalnyWeb"/>
        <w:numPr>
          <w:ilvl w:val="1"/>
          <w:numId w:val="19"/>
        </w:numPr>
        <w:spacing w:before="0" w:beforeAutospacing="0" w:after="0" w:afterAutospacing="0"/>
        <w:ind w:left="426"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F12D2A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Wykonawca może zwrócić się do Zamawiającego z wnioskiem o wyjaśnienie treści zapytania ofertowego. Zamawiający udzieli wyjaśnień niezwłocznie, jednak nie później niż na 2 dni przed upływem terminu składania ofert, pod warunkiem, że wniosek o wyjaśnienie specyfikacji wpłynął do Zamawiającego nie później niż do końca dnia, w którym upływa połowa wyznaczonego terminu składania ofert. </w:t>
      </w:r>
    </w:p>
    <w:p w:rsidR="00F12D2A" w:rsidRPr="00F12D2A" w:rsidRDefault="005444C4" w:rsidP="00FA43FF">
      <w:pPr>
        <w:pStyle w:val="NormalnyWeb"/>
        <w:numPr>
          <w:ilvl w:val="2"/>
          <w:numId w:val="19"/>
        </w:numPr>
        <w:spacing w:before="0" w:beforeAutospacing="0" w:after="0" w:afterAutospacing="0"/>
        <w:ind w:left="426"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F12D2A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Jeżeli wniosek o wyjaśnienia treści zapytania ofertowego wpłynie po upływie terminu składania wniosku, o którym mowa w pkt 1, lub dotyczy udzielonych wyjaśnień, Zamawiający może udzielić wyjaśnień lub po</w:t>
      </w:r>
      <w:bookmarkStart w:id="0" w:name="_GoBack"/>
      <w:bookmarkEnd w:id="0"/>
      <w:r w:rsidRPr="00F12D2A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zostawić wniosek bez rozpatrywania. Przedłużenie terminu składania ofert nie wpływa na bieg terminu składania wniosku. Pytania należy zadawać w formie elektronicznej, na adres e-mail: </w:t>
      </w:r>
      <w:r w:rsidR="008E3165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agororadom@wp.pl</w:t>
      </w:r>
    </w:p>
    <w:p w:rsidR="00F12D2A" w:rsidRPr="00F12D2A" w:rsidRDefault="00A4509A" w:rsidP="00A4509A">
      <w:pPr>
        <w:pStyle w:val="NormalnyWeb"/>
        <w:tabs>
          <w:tab w:val="left" w:pos="426"/>
        </w:tabs>
        <w:spacing w:before="0" w:beforeAutospacing="0" w:after="0" w:afterAutospacing="0"/>
        <w:ind w:left="426" w:hanging="426"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2.    </w:t>
      </w:r>
      <w:r w:rsidR="005444C4" w:rsidRPr="00F12D2A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W toku oceny ofert Zamawiający może żądać od Oferentów/Wykonawców wyjaśnień dotyczących treści złożonych ofert. Oferenci/Wykonawcy będą zobowiązani do przedstawienia wyjaśnień w terminie określonym przez Zamawiającego.  </w:t>
      </w:r>
    </w:p>
    <w:p w:rsidR="00F12D2A" w:rsidRPr="00F12D2A" w:rsidRDefault="00A4509A" w:rsidP="00A4509A">
      <w:pPr>
        <w:pStyle w:val="NormalnyWeb"/>
        <w:spacing w:before="0" w:beforeAutospacing="0" w:after="0" w:afterAutospacing="0"/>
        <w:ind w:left="426" w:hanging="426"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3.    </w:t>
      </w:r>
      <w:r w:rsidR="005444C4" w:rsidRPr="00F12D2A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Zamawiający zastrzega sobie prawo do unieważnienia postępowania</w:t>
      </w:r>
      <w:r w:rsidR="00C14BF8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 w całości  lub jego części</w:t>
      </w:r>
      <w:r w:rsidR="005444C4" w:rsidRPr="00F12D2A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, na każdym jego etapie bez podania przyczyny. </w:t>
      </w:r>
    </w:p>
    <w:p w:rsidR="00F12D2A" w:rsidRPr="00F12D2A" w:rsidRDefault="005444C4" w:rsidP="00A4509A">
      <w:pPr>
        <w:pStyle w:val="NormalnyWeb"/>
        <w:numPr>
          <w:ilvl w:val="0"/>
          <w:numId w:val="19"/>
        </w:numPr>
        <w:spacing w:before="0" w:beforeAutospacing="0" w:after="0" w:afterAutospacing="0"/>
        <w:ind w:left="426" w:hanging="426"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F12D2A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Zamawiający zastrzega sobie prawo do unieważnienia postępowania w przypadku, gdy:</w:t>
      </w:r>
    </w:p>
    <w:p w:rsidR="00F12D2A" w:rsidRPr="00F12D2A" w:rsidRDefault="005444C4" w:rsidP="002C03DD">
      <w:pPr>
        <w:pStyle w:val="NormalnyWeb"/>
        <w:spacing w:before="0" w:beforeAutospacing="0" w:after="0" w:afterAutospacing="0"/>
        <w:ind w:left="426"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F12D2A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wystąpi istotna zmiana okoliczności powodująca, że prowadzenie postępowania lub wykonanie zamówienia nie leży w interesie publicznym, czego nie można było wcześniej przewidzieć . </w:t>
      </w:r>
    </w:p>
    <w:p w:rsidR="00F12D2A" w:rsidRPr="00F12D2A" w:rsidRDefault="005444C4" w:rsidP="002C03DD">
      <w:pPr>
        <w:pStyle w:val="NormalnyWeb"/>
        <w:spacing w:before="0" w:beforeAutospacing="0" w:after="0" w:afterAutospacing="0"/>
        <w:ind w:left="426"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F12D2A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lastRenderedPageBreak/>
        <w:t xml:space="preserve">postępowanie obarczone jest niemożliwą do usunięcia wadą, uniemożliwiającą zawarcie niepodlegającej unieważnieniu umowy w sprawie zamówienia.  </w:t>
      </w:r>
    </w:p>
    <w:p w:rsidR="00F12D2A" w:rsidRPr="00F12D2A" w:rsidRDefault="005444C4" w:rsidP="002C03DD">
      <w:pPr>
        <w:pStyle w:val="NormalnyWeb"/>
        <w:spacing w:before="0" w:beforeAutospacing="0" w:after="0" w:afterAutospacing="0"/>
        <w:ind w:left="426"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F12D2A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jeżeli Zamawiający uzna, że oferta, którą musiałby wybrać jako najkorzystniejszą nie gwarantuje uzyskania założonego celu. </w:t>
      </w:r>
    </w:p>
    <w:p w:rsidR="00FA1FC4" w:rsidRDefault="005444C4" w:rsidP="002C03DD">
      <w:pPr>
        <w:pStyle w:val="NormalnyWeb"/>
        <w:numPr>
          <w:ilvl w:val="0"/>
          <w:numId w:val="19"/>
        </w:numPr>
        <w:spacing w:before="0" w:beforeAutospacing="0" w:after="0" w:afterAutospacing="0"/>
        <w:ind w:left="426"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F12D2A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Treść pytań wraz z wyjaśnieniami treści Zapytania ofertowego zostaną zamieszczone na stron</w:t>
      </w:r>
      <w:r w:rsidR="008E3165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ie</w:t>
      </w:r>
      <w:r w:rsidRPr="00F12D2A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 internetow</w:t>
      </w:r>
      <w:r w:rsidR="008E3165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ej</w:t>
      </w:r>
      <w:r w:rsidRPr="00F12D2A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:</w:t>
      </w:r>
    </w:p>
    <w:p w:rsidR="005444C4" w:rsidRDefault="008B74DC" w:rsidP="002C03DD">
      <w:pPr>
        <w:pStyle w:val="NormalnyWeb"/>
        <w:spacing w:before="0" w:beforeAutospacing="0" w:after="0" w:afterAutospacing="0"/>
        <w:ind w:left="426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htpp://agroradom.edu.pl</w:t>
      </w:r>
    </w:p>
    <w:p w:rsidR="008E3165" w:rsidRPr="008E3165" w:rsidRDefault="008E3165" w:rsidP="002C03DD">
      <w:pPr>
        <w:pStyle w:val="NormalnyWeb"/>
        <w:spacing w:before="0" w:beforeAutospacing="0" w:after="0" w:afterAutospacing="0"/>
        <w:ind w:left="426"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8E3165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i będzie wiążąca dla Wykonawców.</w:t>
      </w:r>
    </w:p>
    <w:p w:rsidR="008E3165" w:rsidRDefault="008E3165" w:rsidP="00CA1461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</w:p>
    <w:p w:rsidR="008E3165" w:rsidRPr="008E3165" w:rsidRDefault="008E3165" w:rsidP="008E3165">
      <w:pPr>
        <w:pStyle w:val="NormalnyWeb"/>
        <w:spacing w:after="403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  <w:r w:rsidRPr="008E3165">
        <w:rPr>
          <w:rStyle w:val="Pogrubienie"/>
          <w:rFonts w:ascii="inherit" w:hAnsi="inherit"/>
          <w:color w:val="333333"/>
          <w:bdr w:val="none" w:sz="0" w:space="0" w:color="auto" w:frame="1"/>
        </w:rPr>
        <w:t xml:space="preserve">XII. TERMIN, DO KTÓREGO NALEŻY SKŁADAĆ OFERTY </w:t>
      </w:r>
    </w:p>
    <w:p w:rsidR="008E3165" w:rsidRDefault="008E3165" w:rsidP="002C03DD">
      <w:pPr>
        <w:pStyle w:val="NormalnyWeb"/>
        <w:spacing w:before="0" w:beforeAutospacing="0" w:after="0" w:afterAutospacing="0"/>
        <w:contextualSpacing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8E3165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 1. Ofertę </w:t>
      </w:r>
      <w:r w:rsidR="00420385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wraz ze zdjęciami oferowanych produktów </w:t>
      </w:r>
      <w:r w:rsidRPr="008E3165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należy złożyć w nieprzekraczalnym terminie do dnia </w:t>
      </w:r>
      <w:r w:rsidR="00932FF9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2</w:t>
      </w:r>
      <w:r w:rsidR="00C14BF8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8</w:t>
      </w:r>
      <w:r w:rsidR="001771DF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.</w:t>
      </w:r>
      <w:r w:rsidRPr="008E3165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0</w:t>
      </w:r>
      <w:r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2</w:t>
      </w:r>
      <w:r w:rsidRPr="008E3165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.20</w:t>
      </w:r>
      <w:r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20</w:t>
      </w:r>
      <w:r w:rsidRPr="008E3165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r., do godziny </w:t>
      </w:r>
      <w:r w:rsidR="001771DF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9</w:t>
      </w:r>
      <w:r w:rsidRPr="008E3165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:00. </w:t>
      </w:r>
    </w:p>
    <w:p w:rsidR="008E3165" w:rsidRDefault="008E3165" w:rsidP="002C03DD">
      <w:pPr>
        <w:pStyle w:val="NormalnyWeb"/>
        <w:spacing w:before="0" w:beforeAutospacing="0" w:after="0" w:afterAutospacing="0"/>
        <w:contextualSpacing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8E3165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a) za pośrednictwem poczty/kurierem na adres: Zesp</w:t>
      </w:r>
      <w:r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ół</w:t>
      </w:r>
      <w:r w:rsidRPr="008E3165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 Szkół </w:t>
      </w:r>
      <w:r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Agrotechnicznych i Gospodarki Żywnościowej 26-600 Radom ul. Uniwersytecka 6. woj. mazowieckie</w:t>
      </w:r>
      <w:r w:rsidRPr="008E3165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 </w:t>
      </w:r>
    </w:p>
    <w:p w:rsidR="001771DF" w:rsidRDefault="008E3165" w:rsidP="002C03DD">
      <w:pPr>
        <w:pStyle w:val="NormalnyWeb"/>
        <w:spacing w:before="0" w:beforeAutospacing="0" w:after="0" w:afterAutospacing="0"/>
        <w:contextualSpacing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8E3165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b) osobiście w sekretariacie szkoły w dni robocze, w godz. 7:00- 15:00,</w:t>
      </w:r>
    </w:p>
    <w:p w:rsidR="008E3165" w:rsidRDefault="001771DF" w:rsidP="002C03DD">
      <w:pPr>
        <w:pStyle w:val="NormalnyWeb"/>
        <w:spacing w:before="0" w:beforeAutospacing="0" w:after="0" w:afterAutospacing="0"/>
        <w:contextualSpacing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c) skrzynkę e-mail; agroradom@wp.pl</w:t>
      </w:r>
      <w:r w:rsidR="008E3165" w:rsidRPr="008E3165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 </w:t>
      </w:r>
    </w:p>
    <w:p w:rsidR="008E3165" w:rsidRPr="008E3165" w:rsidRDefault="008E3165" w:rsidP="002C03DD">
      <w:pPr>
        <w:pStyle w:val="NormalnyWeb"/>
        <w:spacing w:before="0" w:beforeAutospacing="0" w:after="0" w:afterAutospacing="0"/>
        <w:contextualSpacing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2</w:t>
      </w:r>
      <w:r w:rsidRPr="008E3165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.  Na kopercie należy umieścić napis:  </w:t>
      </w:r>
    </w:p>
    <w:p w:rsidR="008E3165" w:rsidRPr="008E3165" w:rsidRDefault="008E3165" w:rsidP="008E3165">
      <w:pPr>
        <w:pStyle w:val="NormalnyWeb"/>
        <w:contextualSpacing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8E3165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 </w:t>
      </w:r>
    </w:p>
    <w:p w:rsidR="008E3165" w:rsidRDefault="008E3165" w:rsidP="008E3165">
      <w:pPr>
        <w:pStyle w:val="NormalnyWeb"/>
        <w:contextualSpacing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8E3165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„</w:t>
      </w:r>
      <w:r w:rsidR="00420385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D</w:t>
      </w:r>
      <w:r w:rsidRPr="008E3165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ostawa </w:t>
      </w:r>
      <w:r w:rsidR="00725C38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k</w:t>
      </w:r>
      <w:r w:rsidR="00C14BF8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oszy do segregacji odpadów dla</w:t>
      </w:r>
      <w:r w:rsidR="00725C38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 </w:t>
      </w:r>
      <w:r w:rsidR="00C14BF8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Zesp</w:t>
      </w:r>
      <w:r w:rsidR="00725C38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o</w:t>
      </w:r>
      <w:r w:rsidR="00C14BF8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łu</w:t>
      </w:r>
      <w:r w:rsidRPr="008E3165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 Szkół </w:t>
      </w:r>
      <w:r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Agrotechnicznych i Gospodarki Żywnościowej 26-600 Radom ul. Uniwersytecka 6.”</w:t>
      </w:r>
    </w:p>
    <w:p w:rsidR="008E3165" w:rsidRPr="008E3165" w:rsidRDefault="008E3165" w:rsidP="008E3165">
      <w:pPr>
        <w:pStyle w:val="NormalnyWeb"/>
        <w:contextualSpacing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8E3165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 Nie otwierać do dnia </w:t>
      </w:r>
      <w:r w:rsidR="00932FF9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2</w:t>
      </w:r>
      <w:r w:rsidR="00C14BF8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8</w:t>
      </w:r>
      <w:r w:rsidRPr="008E3165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.0</w:t>
      </w:r>
      <w:r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2</w:t>
      </w:r>
      <w:r w:rsidRPr="008E3165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.20</w:t>
      </w:r>
      <w:r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20</w:t>
      </w:r>
      <w:r w:rsidRPr="008E3165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r., do godziny 11:30  na kopercie proszę podać nazwę i adres Wykonawcy. </w:t>
      </w:r>
    </w:p>
    <w:p w:rsidR="008E3165" w:rsidRPr="008E3165" w:rsidRDefault="008E3165" w:rsidP="008E3165">
      <w:pPr>
        <w:pStyle w:val="NormalnyWeb"/>
        <w:contextualSpacing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8E3165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 </w:t>
      </w:r>
    </w:p>
    <w:p w:rsidR="008E3165" w:rsidRDefault="008E3165" w:rsidP="008E3165">
      <w:pPr>
        <w:pStyle w:val="NormalnyWeb"/>
        <w:contextualSpacing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3</w:t>
      </w:r>
      <w:r w:rsidRPr="008E3165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. Oferty zostaną rozpatrzone </w:t>
      </w:r>
      <w:r w:rsidR="00932FF9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2</w:t>
      </w:r>
      <w:r w:rsidR="00C14BF8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8</w:t>
      </w:r>
      <w:r w:rsidRPr="008E3165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.0</w:t>
      </w:r>
      <w:r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2</w:t>
      </w:r>
      <w:r w:rsidRPr="008E3165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.20</w:t>
      </w:r>
      <w:r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20</w:t>
      </w:r>
      <w:r w:rsidRPr="008E3165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r. o godzinie 11:</w:t>
      </w:r>
      <w:r w:rsidR="00932FF9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0</w:t>
      </w:r>
      <w:r w:rsidRPr="008E3165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0 w Zespole Szkół </w:t>
      </w:r>
      <w:r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Agrotechnicznych i Gospodarki Żywnościowej 26-600 Radom ul. Uniwersytecka 6.</w:t>
      </w:r>
    </w:p>
    <w:p w:rsidR="008E3165" w:rsidRDefault="008E3165" w:rsidP="008E3165">
      <w:pPr>
        <w:pStyle w:val="NormalnyWeb"/>
        <w:contextualSpacing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4</w:t>
      </w:r>
      <w:r w:rsidRPr="008E3165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. Wykonawca może wprowadzić zmiany w złożonej ofercie, pod warunkiem że uczyni to przed upływem terminu składania ofert. W takim przypadku Wykonawca powinien dodatkowo umieścić informację „Zmiana oferty”. </w:t>
      </w:r>
    </w:p>
    <w:p w:rsidR="008E3165" w:rsidRDefault="008E3165" w:rsidP="008E3165">
      <w:pPr>
        <w:pStyle w:val="NormalnyWeb"/>
        <w:contextualSpacing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5</w:t>
      </w:r>
      <w:r w:rsidRPr="008E3165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. Informacja o złożonych ofertach zostanie zamieszczona na stronie internetowej </w:t>
      </w:r>
    </w:p>
    <w:p w:rsidR="008E3165" w:rsidRDefault="008B74DC" w:rsidP="008B74DC">
      <w:pPr>
        <w:pStyle w:val="NormalnyWeb"/>
        <w:ind w:left="284"/>
        <w:contextualSpacing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htpp://agroradom.edu.pl</w:t>
      </w:r>
    </w:p>
    <w:p w:rsidR="008E3165" w:rsidRDefault="008E3165" w:rsidP="008E3165">
      <w:pPr>
        <w:pStyle w:val="NormalnyWeb"/>
        <w:contextualSpacing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6</w:t>
      </w:r>
      <w:r w:rsidRPr="008E3165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. Informacja o wynikach postępowania (ewentualnie o jego unieważnieniu) zostanie zamieszczona na stron</w:t>
      </w:r>
      <w:r w:rsidR="002C03DD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ie internetowej</w:t>
      </w:r>
      <w:r w:rsidRPr="008E3165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:</w:t>
      </w:r>
    </w:p>
    <w:p w:rsidR="008E3165" w:rsidRPr="008E3165" w:rsidRDefault="008E3165" w:rsidP="008E3165">
      <w:pPr>
        <w:pStyle w:val="NormalnyWeb"/>
        <w:contextualSpacing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8E3165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 1) </w:t>
      </w:r>
      <w:r w:rsidR="008B74DC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htpp://agroradom.edu.pl</w:t>
      </w:r>
    </w:p>
    <w:p w:rsidR="008E3165" w:rsidRPr="008E3165" w:rsidRDefault="008E3165" w:rsidP="008E3165">
      <w:pPr>
        <w:pStyle w:val="NormalnyWeb"/>
        <w:spacing w:after="403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  <w:r w:rsidRPr="008E3165">
        <w:rPr>
          <w:rStyle w:val="Pogrubienie"/>
          <w:rFonts w:ascii="inherit" w:hAnsi="inherit"/>
          <w:color w:val="333333"/>
          <w:bdr w:val="none" w:sz="0" w:space="0" w:color="auto" w:frame="1"/>
        </w:rPr>
        <w:t xml:space="preserve"> </w:t>
      </w:r>
    </w:p>
    <w:p w:rsidR="008E3165" w:rsidRPr="0088412B" w:rsidRDefault="008E3165" w:rsidP="008E3165">
      <w:pPr>
        <w:pStyle w:val="NormalnyWeb"/>
        <w:spacing w:after="403"/>
        <w:textAlignment w:val="baseline"/>
        <w:rPr>
          <w:rStyle w:val="Pogrubienie"/>
          <w:rFonts w:ascii="inherit" w:hAnsi="inherit"/>
          <w:color w:val="333333"/>
          <w:u w:val="single"/>
          <w:bdr w:val="none" w:sz="0" w:space="0" w:color="auto" w:frame="1"/>
        </w:rPr>
      </w:pPr>
      <w:r w:rsidRPr="0088412B">
        <w:rPr>
          <w:rStyle w:val="Pogrubienie"/>
          <w:rFonts w:ascii="inherit" w:hAnsi="inherit"/>
          <w:color w:val="333333"/>
          <w:u w:val="single"/>
          <w:bdr w:val="none" w:sz="0" w:space="0" w:color="auto" w:frame="1"/>
        </w:rPr>
        <w:t xml:space="preserve">XIII. SPOSÓB POROZUMIEWANIA SIĘ STRON </w:t>
      </w:r>
    </w:p>
    <w:p w:rsidR="008E3165" w:rsidRPr="0088412B" w:rsidRDefault="008E3165" w:rsidP="002C03DD">
      <w:pPr>
        <w:pStyle w:val="NormalnyWeb"/>
        <w:spacing w:before="0" w:beforeAutospacing="0" w:after="0" w:afterAutospacing="0"/>
        <w:contextualSpacing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8E3165">
        <w:rPr>
          <w:rStyle w:val="Pogrubienie"/>
          <w:rFonts w:ascii="inherit" w:hAnsi="inherit"/>
          <w:color w:val="333333"/>
          <w:bdr w:val="none" w:sz="0" w:space="0" w:color="auto" w:frame="1"/>
        </w:rPr>
        <w:t xml:space="preserve"> </w:t>
      </w:r>
      <w:r w:rsidRPr="0088412B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Oferty oraz innego rodzaju korespondencję należy przekazywać do Zamawiającego w jednej  z poniższych form: a) pisemną (pocztą, kurierem lub osobiście ) do siedziby Zamawiającego na adres: </w:t>
      </w:r>
      <w:r w:rsidR="0088412B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Zespół</w:t>
      </w:r>
      <w:r w:rsidR="0088412B" w:rsidRPr="008E3165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 Szkół </w:t>
      </w:r>
      <w:r w:rsidR="0088412B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Agrotechnicznych i Gospodarki Żywnościowej 26-600 Radom ul. Uniwersytecka 6.</w:t>
      </w:r>
      <w:r w:rsidRPr="0088412B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, w sekretariacie szkoły w dni robocze, w godz. 7:00- 15:00. </w:t>
      </w:r>
    </w:p>
    <w:p w:rsidR="002C03DD" w:rsidRPr="00FA43FF" w:rsidRDefault="008E3165" w:rsidP="002C03DD">
      <w:pPr>
        <w:pStyle w:val="NormalnyWeb"/>
        <w:spacing w:before="0" w:beforeAutospacing="0" w:after="0" w:afterAutospacing="0"/>
        <w:contextualSpacing/>
        <w:textAlignment w:val="baseline"/>
        <w:rPr>
          <w:rFonts w:ascii="Arial" w:hAnsi="Arial" w:cs="Arial"/>
          <w:b/>
          <w:color w:val="333333"/>
          <w:sz w:val="22"/>
          <w:szCs w:val="22"/>
        </w:rPr>
      </w:pPr>
      <w:r w:rsidRPr="008E3165">
        <w:rPr>
          <w:rStyle w:val="Pogrubienie"/>
          <w:rFonts w:ascii="inherit" w:hAnsi="inherit"/>
          <w:color w:val="333333"/>
          <w:bdr w:val="none" w:sz="0" w:space="0" w:color="auto" w:frame="1"/>
        </w:rPr>
        <w:t xml:space="preserve"> </w:t>
      </w:r>
      <w:r w:rsidR="002C03DD" w:rsidRPr="00FA43FF">
        <w:rPr>
          <w:rFonts w:ascii="Arial" w:hAnsi="Arial" w:cs="Arial"/>
          <w:color w:val="333333"/>
          <w:sz w:val="22"/>
          <w:szCs w:val="22"/>
        </w:rPr>
        <w:t xml:space="preserve">adres e-mail; </w:t>
      </w:r>
      <w:r w:rsidR="002C03DD">
        <w:rPr>
          <w:rFonts w:ascii="Arial" w:hAnsi="Arial" w:cs="Arial"/>
          <w:b/>
          <w:color w:val="333333"/>
          <w:sz w:val="22"/>
          <w:szCs w:val="22"/>
        </w:rPr>
        <w:t>agroradom@wp.pl</w:t>
      </w:r>
    </w:p>
    <w:p w:rsidR="008E3165" w:rsidRPr="0088412B" w:rsidRDefault="008E3165" w:rsidP="008E3165">
      <w:pPr>
        <w:pStyle w:val="NormalnyWeb"/>
        <w:spacing w:after="403"/>
        <w:textAlignment w:val="baseline"/>
        <w:rPr>
          <w:rStyle w:val="Pogrubienie"/>
          <w:rFonts w:ascii="inherit" w:hAnsi="inherit"/>
          <w:color w:val="333333"/>
          <w:u w:val="single"/>
          <w:bdr w:val="none" w:sz="0" w:space="0" w:color="auto" w:frame="1"/>
        </w:rPr>
      </w:pPr>
      <w:r w:rsidRPr="0088412B">
        <w:rPr>
          <w:rStyle w:val="Pogrubienie"/>
          <w:rFonts w:ascii="inherit" w:hAnsi="inherit"/>
          <w:color w:val="333333"/>
          <w:u w:val="single"/>
          <w:bdr w:val="none" w:sz="0" w:space="0" w:color="auto" w:frame="1"/>
        </w:rPr>
        <w:t xml:space="preserve">XIV.  OPIS SPOSOBU PRZYGOTOWANIA OFERT </w:t>
      </w:r>
    </w:p>
    <w:p w:rsidR="0088412B" w:rsidRDefault="008E3165" w:rsidP="0088412B">
      <w:pPr>
        <w:pStyle w:val="NormalnyWeb"/>
        <w:contextualSpacing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8E3165">
        <w:rPr>
          <w:rStyle w:val="Pogrubienie"/>
          <w:rFonts w:ascii="inherit" w:hAnsi="inherit"/>
          <w:color w:val="333333"/>
          <w:bdr w:val="none" w:sz="0" w:space="0" w:color="auto" w:frame="1"/>
        </w:rPr>
        <w:t xml:space="preserve"> </w:t>
      </w:r>
      <w:r w:rsidRPr="0088412B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1. Wykonawcy zobowiązani są zapoznać się dokładnie z informacjami zawartymi w Zapytaniu ofertowym i przygotować ofertę zgodnie z wymaganiami określonymi w tym dokumencie. </w:t>
      </w:r>
    </w:p>
    <w:p w:rsidR="0088412B" w:rsidRDefault="008E3165" w:rsidP="0088412B">
      <w:pPr>
        <w:pStyle w:val="NormalnyWeb"/>
        <w:contextualSpacing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88412B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2. Składana oferta musi być  zgodna z opisem przedmiotu zamówienia oraz innymi wymaganiami określonymi przez Zamawiającego w szczegółowym opisie przedmiotu zamówienia, w przeciwnym razie nie będzie odrzucona. </w:t>
      </w:r>
    </w:p>
    <w:p w:rsidR="0088412B" w:rsidRDefault="008E3165" w:rsidP="0088412B">
      <w:pPr>
        <w:pStyle w:val="NormalnyWeb"/>
        <w:contextualSpacing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88412B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3. Wykonawca może złożyć jedną ofertę w prowadzonym postępowaniu. </w:t>
      </w:r>
    </w:p>
    <w:p w:rsidR="0088412B" w:rsidRDefault="008E3165" w:rsidP="0088412B">
      <w:pPr>
        <w:pStyle w:val="NormalnyWeb"/>
        <w:contextualSpacing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88412B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lastRenderedPageBreak/>
        <w:t xml:space="preserve">4. Jeden Wykonawca może złożyć ofertę na wybraną część lub kilka części. </w:t>
      </w:r>
    </w:p>
    <w:p w:rsidR="0088412B" w:rsidRDefault="008E3165" w:rsidP="0088412B">
      <w:pPr>
        <w:pStyle w:val="NormalnyWeb"/>
        <w:contextualSpacing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88412B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1. Oferta oraz wszelkie załączniki muszą być podpisane przez osoby upoważnione  do reprezentowania Wykonawcy. W przypadku, gdy oferta jest podpisana przez inną osobę niż przedstawiciel/e prawny/i Wykonawcy, do oferty należy dołączyć oryginał stosownego pełnomocnictwa wystawionego przez osoby do tego upoważnione. </w:t>
      </w:r>
    </w:p>
    <w:p w:rsidR="0088412B" w:rsidRDefault="008E3165" w:rsidP="0088412B">
      <w:pPr>
        <w:pStyle w:val="NormalnyWeb"/>
        <w:contextualSpacing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88412B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2. Ofertę należy złożyć na formularzach, których wzory stanowią załączniki do niniejszego zapytania ofertowego: </w:t>
      </w:r>
    </w:p>
    <w:p w:rsidR="0088412B" w:rsidRDefault="008E3165" w:rsidP="0088412B">
      <w:pPr>
        <w:pStyle w:val="NormalnyWeb"/>
        <w:contextualSpacing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88412B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a. Załącznik nr 1 </w:t>
      </w:r>
      <w:r w:rsidR="009A1921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–</w:t>
      </w:r>
      <w:r w:rsidRPr="0088412B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 </w:t>
      </w:r>
      <w:r w:rsidR="00725C38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Wymagania techniczne dla pojemników na odpady</w:t>
      </w:r>
      <w:r w:rsidRPr="0088412B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 </w:t>
      </w:r>
    </w:p>
    <w:p w:rsidR="0088412B" w:rsidRDefault="008E3165" w:rsidP="0088412B">
      <w:pPr>
        <w:pStyle w:val="NormalnyWeb"/>
        <w:contextualSpacing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88412B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b. Załącznik nr 2 – </w:t>
      </w:r>
      <w:r w:rsidR="009A1921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Formularz ofertowy</w:t>
      </w:r>
      <w:r w:rsidRPr="0088412B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 </w:t>
      </w:r>
    </w:p>
    <w:p w:rsidR="0088412B" w:rsidRDefault="008E3165" w:rsidP="0088412B">
      <w:pPr>
        <w:pStyle w:val="NormalnyWeb"/>
        <w:contextualSpacing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88412B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c. Załącznik nr 3 – wzór umowy </w:t>
      </w:r>
    </w:p>
    <w:p w:rsidR="0088412B" w:rsidRDefault="0088412B" w:rsidP="0088412B">
      <w:pPr>
        <w:pStyle w:val="NormalnyWeb"/>
        <w:contextualSpacing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88412B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3. Oferta musi być kompletna, tzn. zawierać wszystkie w/w załączniki  oraz zawierać wszystkie informacje oraz dane Wykonawcy. </w:t>
      </w:r>
    </w:p>
    <w:p w:rsidR="0088412B" w:rsidRDefault="0088412B" w:rsidP="0088412B">
      <w:pPr>
        <w:pStyle w:val="NormalnyWeb"/>
        <w:contextualSpacing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88412B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4. Ofertę należy sporządzić w formie pisemnej w języku polskim złożyć w oryginale.</w:t>
      </w:r>
    </w:p>
    <w:p w:rsidR="0088412B" w:rsidRDefault="0088412B" w:rsidP="0088412B">
      <w:pPr>
        <w:pStyle w:val="NormalnyWeb"/>
        <w:contextualSpacing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88412B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 5. W przypadku gdy Wykonawca jako załącznik do oferty, dołącza kopię jakiegoś dokumentu, kopia ta powinna być potwierdzona urzędowo, notarialnie lub przez osobę / osoby podpisujące ofertę – za zgodność z oryginałem.</w:t>
      </w:r>
    </w:p>
    <w:p w:rsidR="0088412B" w:rsidRDefault="0088412B" w:rsidP="0088412B">
      <w:pPr>
        <w:pStyle w:val="NormalnyWeb"/>
        <w:contextualSpacing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88412B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 6. Wszystkie strony oferty powinny być spięte (zszyte) w sposób zapobiegający możliwości dekompletacji zawartości oferty. </w:t>
      </w:r>
    </w:p>
    <w:p w:rsidR="0088412B" w:rsidRDefault="0088412B" w:rsidP="0088412B">
      <w:pPr>
        <w:pStyle w:val="NormalnyWeb"/>
        <w:contextualSpacing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88412B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 7. Oferent/Wykonawca ponosi wszelkie koszty związane z przygotowaniem i złożeniem oferty. </w:t>
      </w:r>
    </w:p>
    <w:p w:rsidR="0088412B" w:rsidRDefault="0088412B" w:rsidP="0088412B">
      <w:pPr>
        <w:pStyle w:val="NormalnyWeb"/>
        <w:contextualSpacing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88412B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8. Ewentualne poprawki w treści oferty muszą być naniesione w czytelny sposób i parafowane przez osobę / osoby upoważnione do reprezentowania Wykonawcy.</w:t>
      </w:r>
    </w:p>
    <w:p w:rsidR="0088412B" w:rsidRDefault="0088412B" w:rsidP="0088412B">
      <w:pPr>
        <w:pStyle w:val="NormalnyWeb"/>
        <w:contextualSpacing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88412B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 9. Oferta powinna przedstawiać cenę brutto wyrażoną w PLN. Cena ofertowa winna uwzględniać wszystkie koszty Wykonawcy związane z należytym wykonaniem zamówienia, w tym podatek VAT. Zamawiający nie będzie zobowiązany do ponoszenia żadnych innych wydatków przekraczających podaną cenę. Podana cena będzie ceną niezmienną do końca realizacji Zamówienia.  Ofertę zatrzymuje Zamawiający. </w:t>
      </w:r>
    </w:p>
    <w:p w:rsidR="0088412B" w:rsidRDefault="0088412B" w:rsidP="0088412B">
      <w:pPr>
        <w:pStyle w:val="NormalnyWeb"/>
        <w:contextualSpacing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88412B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 10. Złożone wraz z ofertą dokumenty lub oświadczenia nie podlegają zwrotowi.</w:t>
      </w:r>
    </w:p>
    <w:p w:rsidR="0088412B" w:rsidRDefault="0088412B" w:rsidP="0088412B">
      <w:pPr>
        <w:pStyle w:val="NormalnyWeb"/>
        <w:contextualSpacing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88412B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  11. Oferent/Wykonawca, który przedstawił najkorzystniejszą ofertę zobowiązany jest w terminie 7 dni od dnia wezwania przez Zamawiającego do zawarcia umowy.</w:t>
      </w:r>
    </w:p>
    <w:p w:rsidR="0088412B" w:rsidRDefault="0088412B" w:rsidP="0088412B">
      <w:pPr>
        <w:pStyle w:val="NormalnyWeb"/>
        <w:contextualSpacing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88412B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 12. Okres związania ofertą wynosi 30 dni od dnia wyznaczonego na ostatni dzień składania ofert. </w:t>
      </w:r>
    </w:p>
    <w:p w:rsidR="0088412B" w:rsidRDefault="0088412B" w:rsidP="0088412B">
      <w:pPr>
        <w:pStyle w:val="NormalnyWeb"/>
        <w:contextualSpacing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88412B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13. W przypadku, gdy Oferent/Wykonawca, którego oferta wybrana zostanie jako najkorzystniejsza, odstąpi od podpisania umowy, Zamawiający może podpisać umowę z kolejnym Oferentem/Wykonawcą, który uzyskał w postępowaniu kolejną najwyższą liczbę punktów. </w:t>
      </w:r>
    </w:p>
    <w:p w:rsidR="0088412B" w:rsidRPr="0088412B" w:rsidRDefault="0088412B" w:rsidP="0088412B">
      <w:pPr>
        <w:pStyle w:val="NormalnyWeb"/>
        <w:contextualSpacing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88412B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14. Zamawiający zastrzega sobie możliwość negocjowania ceny z Oferentem/Wykonawcą, który złoży ważną najkorzystniejszą ofertę w przypadku, gdy cena tej oferty przekracza budżet, którym dysponuje Zamawiający. W przypadku, gdy negocjacje w zakresie wskazanym w zdaniu poprzednim nie przyniosą efektu, Zamawiający unieważni postępowanie. </w:t>
      </w:r>
    </w:p>
    <w:p w:rsidR="0088412B" w:rsidRPr="0088412B" w:rsidRDefault="0088412B" w:rsidP="0088412B">
      <w:pPr>
        <w:pStyle w:val="NormalnyWeb"/>
        <w:spacing w:after="403"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88412B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 15. Osobami uprawnionymi do porozumiewania się z Zamawiającym są: </w:t>
      </w:r>
    </w:p>
    <w:p w:rsidR="0088412B" w:rsidRPr="0088412B" w:rsidRDefault="0088412B" w:rsidP="0088412B">
      <w:pPr>
        <w:pStyle w:val="NormalnyWeb"/>
        <w:spacing w:after="403"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</w:pPr>
      <w:r w:rsidRPr="0088412B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 </w:t>
      </w:r>
      <w:r w:rsidR="00D0242F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Sławomir Kuśmierczyk – pracownik obsługi, </w:t>
      </w:r>
      <w:r w:rsidRPr="0088412B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  </w:t>
      </w:r>
      <w:r w:rsidR="00D0242F" w:rsidRPr="0088412B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tel. 48</w:t>
      </w:r>
      <w:r w:rsidR="00D0242F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 331 09 01</w:t>
      </w:r>
    </w:p>
    <w:p w:rsidR="0088412B" w:rsidRPr="0088412B" w:rsidRDefault="0088412B" w:rsidP="00FA43FF">
      <w:pPr>
        <w:pStyle w:val="NormalnyWeb"/>
        <w:spacing w:after="403"/>
        <w:textAlignment w:val="baseline"/>
        <w:rPr>
          <w:rStyle w:val="Pogrubienie"/>
          <w:rFonts w:ascii="Arial" w:hAnsi="Arial" w:cs="Arial"/>
          <w:b w:val="0"/>
          <w:color w:val="333333"/>
          <w:sz w:val="22"/>
          <w:szCs w:val="22"/>
          <w:u w:val="single"/>
          <w:bdr w:val="none" w:sz="0" w:space="0" w:color="auto" w:frame="1"/>
        </w:rPr>
      </w:pPr>
      <w:r w:rsidRPr="0088412B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 </w:t>
      </w:r>
      <w:r w:rsidRPr="0088412B">
        <w:rPr>
          <w:rStyle w:val="Pogrubienie"/>
          <w:rFonts w:ascii="Arial" w:hAnsi="Arial" w:cs="Arial"/>
          <w:b w:val="0"/>
          <w:color w:val="333333"/>
          <w:sz w:val="22"/>
          <w:szCs w:val="22"/>
          <w:u w:val="single"/>
          <w:bdr w:val="none" w:sz="0" w:space="0" w:color="auto" w:frame="1"/>
        </w:rPr>
        <w:t xml:space="preserve">Adres do korespondencji: </w:t>
      </w:r>
    </w:p>
    <w:p w:rsidR="0088412B" w:rsidRPr="00D0242F" w:rsidRDefault="0088412B" w:rsidP="0088412B">
      <w:pPr>
        <w:pStyle w:val="NormalnyWeb"/>
        <w:spacing w:before="0" w:beforeAutospacing="0" w:after="0" w:afterAutospacing="0"/>
        <w:contextualSpacing/>
        <w:textAlignment w:val="baseline"/>
        <w:rPr>
          <w:rFonts w:ascii="Arial" w:hAnsi="Arial" w:cs="Arial"/>
          <w:b/>
          <w:color w:val="333333"/>
        </w:rPr>
      </w:pPr>
      <w:r w:rsidRPr="00D0242F">
        <w:rPr>
          <w:rFonts w:ascii="Arial" w:hAnsi="Arial" w:cs="Arial"/>
          <w:b/>
          <w:color w:val="333333"/>
        </w:rPr>
        <w:t xml:space="preserve">Zespół Szkół Agrotechnicznych i Gospodarki Żywnościowej, </w:t>
      </w:r>
    </w:p>
    <w:p w:rsidR="0088412B" w:rsidRPr="00D0242F" w:rsidRDefault="0088412B" w:rsidP="0088412B">
      <w:pPr>
        <w:pStyle w:val="NormalnyWeb"/>
        <w:spacing w:before="0" w:beforeAutospacing="0" w:after="0" w:afterAutospacing="0"/>
        <w:contextualSpacing/>
        <w:textAlignment w:val="baseline"/>
        <w:rPr>
          <w:rFonts w:ascii="Arial" w:hAnsi="Arial" w:cs="Arial"/>
          <w:b/>
          <w:color w:val="333333"/>
        </w:rPr>
      </w:pPr>
      <w:r w:rsidRPr="00D0242F">
        <w:rPr>
          <w:rFonts w:ascii="Arial" w:hAnsi="Arial" w:cs="Arial"/>
          <w:b/>
          <w:color w:val="333333"/>
        </w:rPr>
        <w:t xml:space="preserve">ul. Uniwersytecka 6, </w:t>
      </w:r>
    </w:p>
    <w:p w:rsidR="008E3165" w:rsidRPr="00D0242F" w:rsidRDefault="0088412B" w:rsidP="0088412B">
      <w:pPr>
        <w:pStyle w:val="NormalnyWeb"/>
        <w:spacing w:before="0" w:beforeAutospacing="0" w:after="0" w:afterAutospacing="0"/>
        <w:contextualSpacing/>
        <w:textAlignment w:val="baseline"/>
        <w:rPr>
          <w:rFonts w:ascii="Arial" w:hAnsi="Arial" w:cs="Arial"/>
          <w:b/>
          <w:color w:val="333333"/>
        </w:rPr>
      </w:pPr>
      <w:r w:rsidRPr="00D0242F">
        <w:rPr>
          <w:rFonts w:ascii="Arial" w:hAnsi="Arial" w:cs="Arial"/>
          <w:b/>
          <w:color w:val="333333"/>
        </w:rPr>
        <w:t xml:space="preserve">26-600 Radom </w:t>
      </w:r>
    </w:p>
    <w:p w:rsidR="00CA1461" w:rsidRPr="00FA43FF" w:rsidRDefault="00CA1461" w:rsidP="0088412B">
      <w:pPr>
        <w:pStyle w:val="NormalnyWeb"/>
        <w:spacing w:before="0" w:beforeAutospacing="0" w:after="0" w:afterAutospacing="0"/>
        <w:contextualSpacing/>
        <w:textAlignment w:val="baseline"/>
        <w:rPr>
          <w:rFonts w:ascii="Arial" w:hAnsi="Arial" w:cs="Arial"/>
          <w:b/>
          <w:color w:val="333333"/>
          <w:sz w:val="22"/>
          <w:szCs w:val="22"/>
        </w:rPr>
      </w:pPr>
      <w:r w:rsidRPr="00FA43FF">
        <w:rPr>
          <w:rFonts w:ascii="Arial" w:hAnsi="Arial" w:cs="Arial"/>
          <w:color w:val="333333"/>
          <w:sz w:val="22"/>
          <w:szCs w:val="22"/>
        </w:rPr>
        <w:t xml:space="preserve">adres e-mail; </w:t>
      </w:r>
      <w:r w:rsidR="002C03DD">
        <w:rPr>
          <w:rFonts w:ascii="Arial" w:hAnsi="Arial" w:cs="Arial"/>
          <w:b/>
          <w:color w:val="333333"/>
          <w:sz w:val="22"/>
          <w:szCs w:val="22"/>
        </w:rPr>
        <w:t>agroradom@wp.pl</w:t>
      </w:r>
    </w:p>
    <w:p w:rsidR="0088412B" w:rsidRDefault="0088412B" w:rsidP="0088412B">
      <w:pPr>
        <w:pStyle w:val="NormalnyWeb"/>
        <w:spacing w:before="0" w:beforeAutospacing="0" w:after="0" w:afterAutospacing="0"/>
        <w:contextualSpacing/>
        <w:textAlignment w:val="baseline"/>
        <w:rPr>
          <w:rFonts w:ascii="inherit" w:hAnsi="inherit"/>
          <w:b/>
          <w:color w:val="333333"/>
        </w:rPr>
      </w:pPr>
    </w:p>
    <w:p w:rsidR="0088412B" w:rsidRPr="0088412B" w:rsidRDefault="0088412B" w:rsidP="0088412B">
      <w:pPr>
        <w:pStyle w:val="NormalnyWeb"/>
        <w:contextualSpacing/>
        <w:textAlignment w:val="baseline"/>
        <w:rPr>
          <w:rFonts w:ascii="Arial" w:hAnsi="Arial" w:cs="Arial"/>
          <w:b/>
          <w:color w:val="333333"/>
        </w:rPr>
      </w:pPr>
      <w:r w:rsidRPr="0088412B">
        <w:rPr>
          <w:rFonts w:ascii="Arial" w:hAnsi="Arial" w:cs="Arial"/>
          <w:b/>
          <w:color w:val="333333"/>
        </w:rPr>
        <w:t xml:space="preserve">XV. ZAMAWIAJĄCY NIE UWZGLĘDNI OFERT </w:t>
      </w:r>
    </w:p>
    <w:p w:rsidR="0088412B" w:rsidRPr="0088412B" w:rsidRDefault="0088412B" w:rsidP="0088412B">
      <w:pPr>
        <w:pStyle w:val="NormalnyWeb"/>
        <w:contextualSpacing/>
        <w:textAlignment w:val="baseline"/>
        <w:rPr>
          <w:rFonts w:ascii="inherit" w:hAnsi="inherit"/>
          <w:b/>
          <w:color w:val="333333"/>
        </w:rPr>
      </w:pPr>
      <w:r w:rsidRPr="0088412B">
        <w:rPr>
          <w:rFonts w:ascii="inherit" w:hAnsi="inherit"/>
          <w:b/>
          <w:color w:val="333333"/>
        </w:rPr>
        <w:t xml:space="preserve"> </w:t>
      </w:r>
    </w:p>
    <w:p w:rsidR="0088412B" w:rsidRDefault="0088412B" w:rsidP="00FA43FF">
      <w:pPr>
        <w:pStyle w:val="NormalnyWeb"/>
        <w:numPr>
          <w:ilvl w:val="1"/>
          <w:numId w:val="13"/>
        </w:numPr>
        <w:ind w:left="426"/>
        <w:contextualSpacing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88412B">
        <w:rPr>
          <w:rFonts w:ascii="Arial" w:hAnsi="Arial" w:cs="Arial"/>
          <w:color w:val="333333"/>
          <w:sz w:val="22"/>
          <w:szCs w:val="22"/>
        </w:rPr>
        <w:lastRenderedPageBreak/>
        <w:t>Nieodpowiadających warunkom postępowania.</w:t>
      </w:r>
    </w:p>
    <w:p w:rsidR="0088412B" w:rsidRPr="0088412B" w:rsidRDefault="0088412B" w:rsidP="00FA43FF">
      <w:pPr>
        <w:pStyle w:val="NormalnyWeb"/>
        <w:numPr>
          <w:ilvl w:val="1"/>
          <w:numId w:val="13"/>
        </w:numPr>
        <w:ind w:left="426"/>
        <w:contextualSpacing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88412B">
        <w:rPr>
          <w:rFonts w:ascii="Arial" w:hAnsi="Arial" w:cs="Arial"/>
          <w:color w:val="333333"/>
          <w:sz w:val="22"/>
          <w:szCs w:val="22"/>
        </w:rPr>
        <w:t xml:space="preserve">Złożonych po terminie. </w:t>
      </w:r>
    </w:p>
    <w:p w:rsidR="0088412B" w:rsidRPr="0088412B" w:rsidRDefault="0088412B" w:rsidP="0088412B">
      <w:pPr>
        <w:pStyle w:val="NormalnyWeb"/>
        <w:contextualSpacing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88412B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88412B" w:rsidRPr="0088412B" w:rsidRDefault="0088412B" w:rsidP="0088412B">
      <w:pPr>
        <w:pStyle w:val="NormalnyWeb"/>
        <w:contextualSpacing/>
        <w:textAlignment w:val="baseline"/>
        <w:rPr>
          <w:rFonts w:ascii="Arial" w:hAnsi="Arial" w:cs="Arial"/>
          <w:b/>
          <w:color w:val="333333"/>
        </w:rPr>
      </w:pPr>
      <w:r w:rsidRPr="0088412B">
        <w:rPr>
          <w:rFonts w:ascii="Arial" w:hAnsi="Arial" w:cs="Arial"/>
          <w:b/>
          <w:color w:val="333333"/>
        </w:rPr>
        <w:t xml:space="preserve"> XVI.  INFORMACJA O SPOSOBIE ROZLICZEŃ </w:t>
      </w:r>
    </w:p>
    <w:p w:rsidR="0088412B" w:rsidRPr="0088412B" w:rsidRDefault="0088412B" w:rsidP="0088412B">
      <w:pPr>
        <w:pStyle w:val="NormalnyWeb"/>
        <w:contextualSpacing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88412B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88412B" w:rsidRDefault="0088412B" w:rsidP="00FA43FF">
      <w:pPr>
        <w:pStyle w:val="NormalnyWeb"/>
        <w:numPr>
          <w:ilvl w:val="0"/>
          <w:numId w:val="21"/>
        </w:numPr>
        <w:spacing w:before="0" w:beforeAutospacing="0" w:after="0" w:afterAutospacing="0"/>
        <w:ind w:left="426"/>
        <w:contextualSpacing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88412B">
        <w:rPr>
          <w:rFonts w:ascii="Arial" w:hAnsi="Arial" w:cs="Arial"/>
          <w:color w:val="333333"/>
          <w:sz w:val="22"/>
          <w:szCs w:val="22"/>
        </w:rPr>
        <w:t xml:space="preserve">Rozliczenia między Zamawiającym i Wykonawcą będą prowadzone wyłącznie w złotych polskich (PLN). </w:t>
      </w:r>
    </w:p>
    <w:p w:rsidR="0088412B" w:rsidRDefault="0088412B" w:rsidP="00FA43FF">
      <w:pPr>
        <w:pStyle w:val="NormalnyWeb"/>
        <w:numPr>
          <w:ilvl w:val="0"/>
          <w:numId w:val="21"/>
        </w:numPr>
        <w:spacing w:before="0" w:beforeAutospacing="0" w:after="0" w:afterAutospacing="0"/>
        <w:ind w:left="426"/>
        <w:contextualSpacing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88412B">
        <w:rPr>
          <w:rFonts w:ascii="Arial" w:hAnsi="Arial" w:cs="Arial"/>
          <w:color w:val="333333"/>
          <w:sz w:val="22"/>
          <w:szCs w:val="22"/>
        </w:rPr>
        <w:t>Płatności  po dostarczeniu sprzętu i po zatwierdzeniu protokołu odbioru sprzętu, płatne przelewem do 1</w:t>
      </w:r>
      <w:r w:rsidR="00C22DA8">
        <w:rPr>
          <w:rFonts w:ascii="Arial" w:hAnsi="Arial" w:cs="Arial"/>
          <w:color w:val="333333"/>
          <w:sz w:val="22"/>
          <w:szCs w:val="22"/>
        </w:rPr>
        <w:t>4</w:t>
      </w:r>
      <w:r w:rsidRPr="0088412B">
        <w:rPr>
          <w:rFonts w:ascii="Arial" w:hAnsi="Arial" w:cs="Arial"/>
          <w:color w:val="333333"/>
          <w:sz w:val="22"/>
          <w:szCs w:val="22"/>
        </w:rPr>
        <w:t xml:space="preserve"> dni.</w:t>
      </w:r>
    </w:p>
    <w:p w:rsidR="0088412B" w:rsidRPr="0088412B" w:rsidRDefault="0088412B" w:rsidP="00D0242F">
      <w:pPr>
        <w:pStyle w:val="NormalnyWeb"/>
        <w:spacing w:before="0" w:beforeAutospacing="0" w:after="0" w:afterAutospacing="0"/>
        <w:contextualSpacing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88412B" w:rsidRDefault="0088412B" w:rsidP="0088412B">
      <w:pPr>
        <w:pStyle w:val="NormalnyWeb"/>
        <w:spacing w:before="0" w:beforeAutospacing="0" w:after="0" w:afterAutospacing="0"/>
        <w:contextualSpacing/>
        <w:textAlignment w:val="baseline"/>
        <w:rPr>
          <w:rFonts w:ascii="inherit" w:hAnsi="inherit"/>
          <w:b/>
          <w:color w:val="333333"/>
        </w:rPr>
      </w:pPr>
    </w:p>
    <w:p w:rsidR="00FA43FF" w:rsidRPr="00FA43FF" w:rsidRDefault="00FA43FF" w:rsidP="00FA43FF">
      <w:pPr>
        <w:pStyle w:val="NormalnyWeb"/>
        <w:contextualSpacing/>
        <w:textAlignment w:val="baseline"/>
        <w:rPr>
          <w:rFonts w:ascii="Arial" w:hAnsi="Arial" w:cs="Arial"/>
          <w:b/>
          <w:color w:val="333333"/>
        </w:rPr>
      </w:pPr>
      <w:r w:rsidRPr="00FA43FF">
        <w:rPr>
          <w:rFonts w:ascii="Arial" w:hAnsi="Arial" w:cs="Arial"/>
          <w:b/>
          <w:color w:val="333333"/>
        </w:rPr>
        <w:t xml:space="preserve">XVII. INFORMACJE O FORMALNOŚCIACH, JAKIE POWINNY ZOSTAĆ DOPEŁNIONE  PO WYBORZE OFERTY W CELU ZAWARCIA UMOWY W SPRAWIE ZAMÓWIENIA </w:t>
      </w:r>
    </w:p>
    <w:p w:rsidR="00FA43FF" w:rsidRPr="00FA43FF" w:rsidRDefault="00FA43FF" w:rsidP="00FA43FF">
      <w:pPr>
        <w:pStyle w:val="NormalnyWeb"/>
        <w:contextualSpacing/>
        <w:textAlignment w:val="baseline"/>
        <w:rPr>
          <w:rFonts w:ascii="inherit" w:hAnsi="inherit"/>
          <w:b/>
          <w:color w:val="333333"/>
        </w:rPr>
      </w:pPr>
      <w:r w:rsidRPr="00FA43FF">
        <w:rPr>
          <w:rFonts w:ascii="inherit" w:hAnsi="inherit"/>
          <w:b/>
          <w:color w:val="333333"/>
        </w:rPr>
        <w:t xml:space="preserve"> </w:t>
      </w:r>
    </w:p>
    <w:p w:rsidR="001771DF" w:rsidRDefault="00FA43FF" w:rsidP="00FA43FF">
      <w:pPr>
        <w:pStyle w:val="NormalnyWeb"/>
        <w:contextualSpacing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FA43FF">
        <w:rPr>
          <w:rFonts w:ascii="Arial" w:hAnsi="Arial" w:cs="Arial"/>
          <w:color w:val="333333"/>
          <w:sz w:val="22"/>
          <w:szCs w:val="22"/>
        </w:rPr>
        <w:t>1. Jeżeli Oferent/Wykonawca, którego oferta została wybrana, uchyla się od zawarcia umowy  w sprawie zamówienia, Zamawiający może wybrać ofertę najkorzystniejszą spośród pozostałych ofert bez przeprowadzania ich ponownego badania i oceny.</w:t>
      </w:r>
    </w:p>
    <w:p w:rsidR="00FA43FF" w:rsidRDefault="00FA43FF" w:rsidP="00FA43FF">
      <w:pPr>
        <w:pStyle w:val="NormalnyWeb"/>
        <w:contextualSpacing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FA43FF">
        <w:rPr>
          <w:rFonts w:ascii="Arial" w:hAnsi="Arial" w:cs="Arial"/>
          <w:color w:val="333333"/>
          <w:sz w:val="22"/>
          <w:szCs w:val="22"/>
        </w:rPr>
        <w:t xml:space="preserve"> 2. O miejscu i terminie podpisania umowy, Zamawiający powiadomi wybranego Wykonawcę telefonicznie. Wykonawca jest obowiązany zawrzeć z Zamawiającym umowę w terminie i miejscu wskazanym przez Zamawiającego.  </w:t>
      </w:r>
    </w:p>
    <w:p w:rsidR="00FA43FF" w:rsidRPr="00FA43FF" w:rsidRDefault="00FA43FF" w:rsidP="00FA43FF">
      <w:pPr>
        <w:pStyle w:val="NormalnyWeb"/>
        <w:contextualSpacing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D0242F" w:rsidRDefault="00FA43FF" w:rsidP="00FA43FF">
      <w:pPr>
        <w:pStyle w:val="NormalnyWeb"/>
        <w:contextualSpacing/>
        <w:textAlignment w:val="baseline"/>
        <w:rPr>
          <w:rFonts w:ascii="Arial" w:hAnsi="Arial" w:cs="Arial"/>
          <w:b/>
          <w:color w:val="333333"/>
          <w:sz w:val="22"/>
          <w:szCs w:val="22"/>
          <w:u w:val="single"/>
        </w:rPr>
      </w:pPr>
      <w:r w:rsidRPr="00FA43FF">
        <w:rPr>
          <w:rFonts w:ascii="inherit" w:hAnsi="inherit"/>
          <w:b/>
          <w:color w:val="333333"/>
        </w:rPr>
        <w:t xml:space="preserve"> </w:t>
      </w:r>
    </w:p>
    <w:p w:rsidR="00FA43FF" w:rsidRPr="00FA43FF" w:rsidRDefault="00FA43FF" w:rsidP="00FA43FF">
      <w:pPr>
        <w:pStyle w:val="NormalnyWeb"/>
        <w:contextualSpacing/>
        <w:textAlignment w:val="baseline"/>
        <w:rPr>
          <w:rFonts w:ascii="Arial" w:hAnsi="Arial" w:cs="Arial"/>
          <w:b/>
          <w:color w:val="333333"/>
          <w:sz w:val="22"/>
          <w:szCs w:val="22"/>
          <w:u w:val="single"/>
        </w:rPr>
      </w:pPr>
      <w:r w:rsidRPr="00FA43FF">
        <w:rPr>
          <w:rFonts w:ascii="Arial" w:hAnsi="Arial" w:cs="Arial"/>
          <w:b/>
          <w:color w:val="333333"/>
          <w:sz w:val="22"/>
          <w:szCs w:val="22"/>
          <w:u w:val="single"/>
        </w:rPr>
        <w:t xml:space="preserve">XVIII. WARUNKI DOKONANIA ZMIANY UMOWY </w:t>
      </w:r>
    </w:p>
    <w:p w:rsidR="00FA43FF" w:rsidRPr="00FA43FF" w:rsidRDefault="00FA43FF" w:rsidP="00FA43FF">
      <w:pPr>
        <w:pStyle w:val="NormalnyWeb"/>
        <w:contextualSpacing/>
        <w:textAlignment w:val="baseline"/>
        <w:rPr>
          <w:rFonts w:ascii="inherit" w:hAnsi="inherit"/>
          <w:b/>
          <w:color w:val="333333"/>
        </w:rPr>
      </w:pPr>
      <w:r w:rsidRPr="00FA43FF">
        <w:rPr>
          <w:rFonts w:ascii="inherit" w:hAnsi="inherit"/>
          <w:b/>
          <w:color w:val="333333"/>
        </w:rPr>
        <w:t xml:space="preserve"> </w:t>
      </w:r>
    </w:p>
    <w:p w:rsidR="00FA43FF" w:rsidRDefault="00FA43FF" w:rsidP="00FA43FF">
      <w:pPr>
        <w:pStyle w:val="NormalnyWeb"/>
        <w:numPr>
          <w:ilvl w:val="0"/>
          <w:numId w:val="23"/>
        </w:numPr>
        <w:ind w:left="426"/>
        <w:contextualSpacing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FA43FF">
        <w:rPr>
          <w:rFonts w:ascii="Arial" w:hAnsi="Arial" w:cs="Arial"/>
          <w:color w:val="333333"/>
          <w:sz w:val="22"/>
          <w:szCs w:val="22"/>
        </w:rPr>
        <w:t xml:space="preserve">Zamawiający przewiduje możliwość zmiany umowy, w przypadku gdy nastąpi zmiana powszechnie obowiązujących przepisów prawa w zakresie mającym wpływ na realizację przedmiotu umowy. </w:t>
      </w:r>
    </w:p>
    <w:p w:rsidR="00FA43FF" w:rsidRDefault="00FA43FF" w:rsidP="00FA43FF">
      <w:pPr>
        <w:pStyle w:val="NormalnyWeb"/>
        <w:numPr>
          <w:ilvl w:val="0"/>
          <w:numId w:val="23"/>
        </w:numPr>
        <w:ind w:left="426"/>
        <w:contextualSpacing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FA43FF">
        <w:rPr>
          <w:rFonts w:ascii="Arial" w:hAnsi="Arial" w:cs="Arial"/>
          <w:color w:val="333333"/>
          <w:sz w:val="22"/>
          <w:szCs w:val="22"/>
        </w:rPr>
        <w:t>Zamawiający przewiduje możliwość zmiany umowy, w przypadku zaistnienia okoliczności spowodowanych czynnikami zewnętrznymi, np. siła wyższa, oraz inne okoliczności zewnętrzne mogące mieć wpływ na realizację postanowień umowy.</w:t>
      </w:r>
    </w:p>
    <w:p w:rsidR="00FA43FF" w:rsidRPr="00FA43FF" w:rsidRDefault="00FA43FF" w:rsidP="00FA43FF">
      <w:pPr>
        <w:pStyle w:val="NormalnyWeb"/>
        <w:numPr>
          <w:ilvl w:val="0"/>
          <w:numId w:val="23"/>
        </w:numPr>
        <w:ind w:left="426"/>
        <w:contextualSpacing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FA43FF">
        <w:rPr>
          <w:rFonts w:ascii="Arial" w:hAnsi="Arial" w:cs="Arial"/>
          <w:color w:val="333333"/>
          <w:sz w:val="22"/>
          <w:szCs w:val="22"/>
        </w:rPr>
        <w:t xml:space="preserve">Zamawiający dopuszcza możliwość zmiany umowy w innych niż wymienione powyżej przypadkach za obopólnym porozumieniem Stron. </w:t>
      </w:r>
    </w:p>
    <w:p w:rsidR="00FA43FF" w:rsidRPr="00FA43FF" w:rsidRDefault="00FA43FF" w:rsidP="00FA43FF">
      <w:pPr>
        <w:pStyle w:val="NormalnyWeb"/>
        <w:contextualSpacing/>
        <w:textAlignment w:val="baseline"/>
        <w:rPr>
          <w:rFonts w:ascii="inherit" w:hAnsi="inherit"/>
          <w:b/>
          <w:color w:val="333333"/>
        </w:rPr>
      </w:pPr>
      <w:r w:rsidRPr="00FA43FF">
        <w:rPr>
          <w:rFonts w:ascii="inherit" w:hAnsi="inherit"/>
          <w:b/>
          <w:color w:val="333333"/>
        </w:rPr>
        <w:t xml:space="preserve"> </w:t>
      </w:r>
    </w:p>
    <w:p w:rsidR="00FA43FF" w:rsidRPr="00FA43FF" w:rsidRDefault="00FA43FF" w:rsidP="00FA43FF">
      <w:pPr>
        <w:pStyle w:val="NormalnyWeb"/>
        <w:contextualSpacing/>
        <w:textAlignment w:val="baseline"/>
        <w:rPr>
          <w:rFonts w:ascii="Arial" w:hAnsi="Arial" w:cs="Arial"/>
          <w:b/>
          <w:color w:val="333333"/>
          <w:u w:val="single"/>
        </w:rPr>
      </w:pPr>
      <w:r w:rsidRPr="00FA43FF">
        <w:rPr>
          <w:rFonts w:ascii="Arial" w:hAnsi="Arial" w:cs="Arial"/>
          <w:b/>
          <w:color w:val="333333"/>
          <w:u w:val="single"/>
        </w:rPr>
        <w:t xml:space="preserve">Wykaz załączników:  </w:t>
      </w:r>
    </w:p>
    <w:p w:rsidR="00FA43FF" w:rsidRPr="00FA43FF" w:rsidRDefault="00FA43FF" w:rsidP="00FA43FF">
      <w:pPr>
        <w:pStyle w:val="NormalnyWeb"/>
        <w:contextualSpacing/>
        <w:textAlignment w:val="baseline"/>
        <w:rPr>
          <w:rFonts w:ascii="Arial" w:hAnsi="Arial" w:cs="Arial"/>
          <w:b/>
          <w:color w:val="333333"/>
        </w:rPr>
      </w:pPr>
      <w:r w:rsidRPr="00FA43FF">
        <w:rPr>
          <w:rFonts w:ascii="Arial" w:hAnsi="Arial" w:cs="Arial"/>
          <w:b/>
          <w:color w:val="333333"/>
        </w:rPr>
        <w:t xml:space="preserve"> </w:t>
      </w:r>
    </w:p>
    <w:p w:rsidR="00FA43FF" w:rsidRPr="00FA43FF" w:rsidRDefault="00FA43FF" w:rsidP="00FA43FF">
      <w:pPr>
        <w:pStyle w:val="NormalnyWeb"/>
        <w:spacing w:before="0" w:beforeAutospacing="0" w:after="0" w:afterAutospacing="0"/>
        <w:contextualSpacing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FA43FF">
        <w:rPr>
          <w:rFonts w:ascii="Arial" w:hAnsi="Arial" w:cs="Arial"/>
          <w:color w:val="333333"/>
          <w:sz w:val="22"/>
          <w:szCs w:val="22"/>
        </w:rPr>
        <w:t xml:space="preserve">Załącznik Nr 1 - </w:t>
      </w:r>
      <w:r w:rsidR="00725C38">
        <w:rPr>
          <w:rStyle w:val="Pogrubienie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Wymagania techniczne dla pojemników na odpady</w:t>
      </w:r>
      <w:r w:rsidR="00C22DA8">
        <w:rPr>
          <w:rFonts w:ascii="Arial" w:hAnsi="Arial" w:cs="Arial"/>
          <w:color w:val="333333"/>
          <w:sz w:val="22"/>
          <w:szCs w:val="22"/>
        </w:rPr>
        <w:t>.</w:t>
      </w:r>
      <w:r w:rsidRPr="00FA43FF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FA43FF" w:rsidRPr="00FA43FF" w:rsidRDefault="00FA43FF" w:rsidP="00FA43FF">
      <w:pPr>
        <w:pStyle w:val="NormalnyWeb"/>
        <w:spacing w:before="0" w:beforeAutospacing="0" w:after="0" w:afterAutospacing="0"/>
        <w:contextualSpacing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FA43FF">
        <w:rPr>
          <w:rFonts w:ascii="Arial" w:hAnsi="Arial" w:cs="Arial"/>
          <w:color w:val="333333"/>
          <w:sz w:val="22"/>
          <w:szCs w:val="22"/>
        </w:rPr>
        <w:t xml:space="preserve">Załącznik Nr 2 - </w:t>
      </w:r>
      <w:r w:rsidR="00C22DA8" w:rsidRPr="00FA43FF">
        <w:rPr>
          <w:rFonts w:ascii="Arial" w:hAnsi="Arial" w:cs="Arial"/>
          <w:color w:val="333333"/>
          <w:sz w:val="22"/>
          <w:szCs w:val="22"/>
        </w:rPr>
        <w:t>Formularz ofertowy</w:t>
      </w:r>
      <w:r w:rsidR="00725C38">
        <w:rPr>
          <w:rFonts w:ascii="Arial" w:hAnsi="Arial" w:cs="Arial"/>
          <w:color w:val="333333"/>
          <w:sz w:val="22"/>
          <w:szCs w:val="22"/>
        </w:rPr>
        <w:t>.</w:t>
      </w:r>
    </w:p>
    <w:p w:rsidR="00FA43FF" w:rsidRPr="00FA43FF" w:rsidRDefault="00FA43FF" w:rsidP="00FA43FF">
      <w:pPr>
        <w:pStyle w:val="NormalnyWeb"/>
        <w:spacing w:before="0" w:beforeAutospacing="0" w:after="0" w:afterAutospacing="0"/>
        <w:contextualSpacing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FA43FF">
        <w:rPr>
          <w:rFonts w:ascii="Arial" w:hAnsi="Arial" w:cs="Arial"/>
          <w:color w:val="333333"/>
          <w:sz w:val="22"/>
          <w:szCs w:val="22"/>
        </w:rPr>
        <w:t xml:space="preserve">Załącznik Nr 3 - Wzór umowy w sprawie wykonania zamówienia publicznego </w:t>
      </w:r>
    </w:p>
    <w:p w:rsidR="00FA43FF" w:rsidRPr="00FA43FF" w:rsidRDefault="00FA43FF" w:rsidP="0088412B">
      <w:pPr>
        <w:pStyle w:val="NormalnyWeb"/>
        <w:spacing w:before="0" w:beforeAutospacing="0" w:after="0" w:afterAutospacing="0"/>
        <w:contextualSpacing/>
        <w:textAlignment w:val="baseline"/>
        <w:rPr>
          <w:rFonts w:ascii="inherit" w:hAnsi="inherit"/>
          <w:color w:val="333333"/>
        </w:rPr>
      </w:pPr>
    </w:p>
    <w:p w:rsidR="00FA43FF" w:rsidRDefault="00FA43FF" w:rsidP="0088412B">
      <w:pPr>
        <w:pStyle w:val="NormalnyWeb"/>
        <w:spacing w:before="0" w:beforeAutospacing="0" w:after="0" w:afterAutospacing="0"/>
        <w:contextualSpacing/>
        <w:textAlignment w:val="baseline"/>
        <w:rPr>
          <w:rFonts w:ascii="inherit" w:hAnsi="inherit"/>
          <w:b/>
          <w:color w:val="333333"/>
        </w:rPr>
      </w:pPr>
    </w:p>
    <w:p w:rsidR="006E53DA" w:rsidRPr="006E53DA" w:rsidRDefault="006E53DA" w:rsidP="0088412B">
      <w:pPr>
        <w:pStyle w:val="NormalnyWeb"/>
        <w:spacing w:before="0" w:beforeAutospacing="0" w:after="0" w:afterAutospacing="0"/>
        <w:contextualSpacing/>
        <w:textAlignment w:val="baseline"/>
        <w:rPr>
          <w:rFonts w:ascii="Arial" w:hAnsi="Arial" w:cs="Arial"/>
          <w:color w:val="333333"/>
        </w:rPr>
      </w:pPr>
      <w:r>
        <w:rPr>
          <w:rFonts w:ascii="inherit" w:hAnsi="inherit"/>
          <w:b/>
          <w:color w:val="333333"/>
        </w:rPr>
        <w:t xml:space="preserve">                                                                                              </w:t>
      </w:r>
      <w:r w:rsidRPr="006E53DA">
        <w:rPr>
          <w:rFonts w:ascii="Arial" w:hAnsi="Arial" w:cs="Arial"/>
          <w:color w:val="333333"/>
        </w:rPr>
        <w:t xml:space="preserve">Paweł </w:t>
      </w:r>
      <w:proofErr w:type="spellStart"/>
      <w:r w:rsidRPr="006E53DA">
        <w:rPr>
          <w:rFonts w:ascii="Arial" w:hAnsi="Arial" w:cs="Arial"/>
          <w:color w:val="333333"/>
        </w:rPr>
        <w:t>Frankowicz</w:t>
      </w:r>
      <w:proofErr w:type="spellEnd"/>
    </w:p>
    <w:p w:rsidR="006E53DA" w:rsidRDefault="006E53DA" w:rsidP="0088412B">
      <w:pPr>
        <w:pStyle w:val="NormalnyWeb"/>
        <w:spacing w:before="0" w:beforeAutospacing="0" w:after="0" w:afterAutospacing="0"/>
        <w:contextualSpacing/>
        <w:textAlignment w:val="baseline"/>
        <w:rPr>
          <w:rFonts w:ascii="Arial" w:hAnsi="Arial" w:cs="Arial"/>
          <w:i/>
          <w:color w:val="333333"/>
          <w:sz w:val="20"/>
          <w:szCs w:val="20"/>
        </w:rPr>
      </w:pPr>
      <w:r w:rsidRPr="006E53DA">
        <w:rPr>
          <w:rFonts w:ascii="Arial" w:hAnsi="Arial" w:cs="Arial"/>
          <w:i/>
          <w:color w:val="333333"/>
          <w:sz w:val="20"/>
          <w:szCs w:val="20"/>
        </w:rPr>
        <w:t xml:space="preserve">                                                                                                        Dyrektor </w:t>
      </w:r>
      <w:proofErr w:type="spellStart"/>
      <w:r w:rsidRPr="006E53DA">
        <w:rPr>
          <w:rFonts w:ascii="Arial" w:hAnsi="Arial" w:cs="Arial"/>
          <w:i/>
          <w:color w:val="333333"/>
          <w:sz w:val="20"/>
          <w:szCs w:val="20"/>
        </w:rPr>
        <w:t>ZSAiGŻ</w:t>
      </w:r>
      <w:proofErr w:type="spellEnd"/>
    </w:p>
    <w:p w:rsidR="009A1921" w:rsidRPr="00725C38" w:rsidRDefault="009A1921" w:rsidP="0088412B">
      <w:pPr>
        <w:pStyle w:val="NormalnyWeb"/>
        <w:spacing w:before="0" w:beforeAutospacing="0" w:after="0" w:afterAutospacing="0"/>
        <w:contextualSpacing/>
        <w:textAlignment w:val="baseline"/>
        <w:rPr>
          <w:rFonts w:ascii="Arial" w:hAnsi="Arial" w:cs="Arial"/>
          <w:color w:val="333333"/>
          <w:sz w:val="20"/>
          <w:szCs w:val="20"/>
        </w:rPr>
      </w:pPr>
    </w:p>
    <w:sectPr w:rsidR="009A1921" w:rsidRPr="00725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5D2FB2"/>
    <w:multiLevelType w:val="hybridMultilevel"/>
    <w:tmpl w:val="D6EA4D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B46A1C"/>
    <w:multiLevelType w:val="hybridMultilevel"/>
    <w:tmpl w:val="26922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46302"/>
    <w:multiLevelType w:val="hybridMultilevel"/>
    <w:tmpl w:val="2326EF2C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1C36689B"/>
    <w:multiLevelType w:val="hybridMultilevel"/>
    <w:tmpl w:val="84203566"/>
    <w:lvl w:ilvl="0" w:tplc="1646C00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5B55B5"/>
    <w:multiLevelType w:val="hybridMultilevel"/>
    <w:tmpl w:val="A6C204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1F68A7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650BAC"/>
    <w:multiLevelType w:val="hybridMultilevel"/>
    <w:tmpl w:val="DCA0A4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B90067"/>
    <w:multiLevelType w:val="hybridMultilevel"/>
    <w:tmpl w:val="32F43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151268"/>
    <w:multiLevelType w:val="hybridMultilevel"/>
    <w:tmpl w:val="83B05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842D5"/>
    <w:multiLevelType w:val="hybridMultilevel"/>
    <w:tmpl w:val="40403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108F8"/>
    <w:multiLevelType w:val="hybridMultilevel"/>
    <w:tmpl w:val="4AC030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1F68A7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CD78AA"/>
    <w:multiLevelType w:val="hybridMultilevel"/>
    <w:tmpl w:val="70BC8042"/>
    <w:lvl w:ilvl="0" w:tplc="9D72A53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385441C"/>
    <w:multiLevelType w:val="hybridMultilevel"/>
    <w:tmpl w:val="3C62FC80"/>
    <w:lvl w:ilvl="0" w:tplc="E230DA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9AE039C"/>
    <w:multiLevelType w:val="hybridMultilevel"/>
    <w:tmpl w:val="98AA5A32"/>
    <w:lvl w:ilvl="0" w:tplc="DBB44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21410"/>
    <w:multiLevelType w:val="hybridMultilevel"/>
    <w:tmpl w:val="3A60BF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1F68A7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718ED9F8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AC6372"/>
    <w:multiLevelType w:val="hybridMultilevel"/>
    <w:tmpl w:val="267A5A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769E1FA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FE244B"/>
    <w:multiLevelType w:val="hybridMultilevel"/>
    <w:tmpl w:val="212CE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D7550A"/>
    <w:multiLevelType w:val="hybridMultilevel"/>
    <w:tmpl w:val="42D8D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91755"/>
    <w:multiLevelType w:val="multilevel"/>
    <w:tmpl w:val="7A662C1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CB1BEB"/>
    <w:multiLevelType w:val="hybridMultilevel"/>
    <w:tmpl w:val="68482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D1E86"/>
    <w:multiLevelType w:val="hybridMultilevel"/>
    <w:tmpl w:val="79E81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D5C94"/>
    <w:multiLevelType w:val="hybridMultilevel"/>
    <w:tmpl w:val="CE30C7A8"/>
    <w:lvl w:ilvl="0" w:tplc="E230DA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024BF"/>
    <w:multiLevelType w:val="hybridMultilevel"/>
    <w:tmpl w:val="EF424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D3822"/>
    <w:multiLevelType w:val="hybridMultilevel"/>
    <w:tmpl w:val="0DA01078"/>
    <w:lvl w:ilvl="0" w:tplc="6B5048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1"/>
  </w:num>
  <w:num w:numId="11">
    <w:abstractNumId w:val="4"/>
  </w:num>
  <w:num w:numId="12">
    <w:abstractNumId w:val="9"/>
  </w:num>
  <w:num w:numId="13">
    <w:abstractNumId w:val="15"/>
  </w:num>
  <w:num w:numId="14">
    <w:abstractNumId w:val="10"/>
  </w:num>
  <w:num w:numId="15">
    <w:abstractNumId w:val="2"/>
  </w:num>
  <w:num w:numId="16">
    <w:abstractNumId w:val="0"/>
  </w:num>
  <w:num w:numId="17">
    <w:abstractNumId w:val="22"/>
  </w:num>
  <w:num w:numId="18">
    <w:abstractNumId w:val="20"/>
  </w:num>
  <w:num w:numId="19">
    <w:abstractNumId w:val="14"/>
  </w:num>
  <w:num w:numId="20">
    <w:abstractNumId w:val="11"/>
  </w:num>
  <w:num w:numId="21">
    <w:abstractNumId w:val="5"/>
  </w:num>
  <w:num w:numId="22">
    <w:abstractNumId w:val="8"/>
  </w:num>
  <w:num w:numId="23">
    <w:abstractNumId w:val="19"/>
  </w:num>
  <w:num w:numId="24">
    <w:abstractNumId w:val="12"/>
  </w:num>
  <w:num w:numId="25">
    <w:abstractNumId w:val="2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5E"/>
    <w:rsid w:val="00002868"/>
    <w:rsid w:val="00034F16"/>
    <w:rsid w:val="001771DF"/>
    <w:rsid w:val="00247322"/>
    <w:rsid w:val="002C03DD"/>
    <w:rsid w:val="00330735"/>
    <w:rsid w:val="00334989"/>
    <w:rsid w:val="0036015E"/>
    <w:rsid w:val="003F23F6"/>
    <w:rsid w:val="00420385"/>
    <w:rsid w:val="005444C4"/>
    <w:rsid w:val="006A570F"/>
    <w:rsid w:val="006E53DA"/>
    <w:rsid w:val="00725C38"/>
    <w:rsid w:val="00831B29"/>
    <w:rsid w:val="0088412B"/>
    <w:rsid w:val="008B74DC"/>
    <w:rsid w:val="008E3165"/>
    <w:rsid w:val="00932FF9"/>
    <w:rsid w:val="00961295"/>
    <w:rsid w:val="009A1921"/>
    <w:rsid w:val="00A4509A"/>
    <w:rsid w:val="00AC3595"/>
    <w:rsid w:val="00B11DF5"/>
    <w:rsid w:val="00B138B4"/>
    <w:rsid w:val="00B42864"/>
    <w:rsid w:val="00B62D34"/>
    <w:rsid w:val="00C14BF8"/>
    <w:rsid w:val="00C22DA8"/>
    <w:rsid w:val="00CA1461"/>
    <w:rsid w:val="00CF7EB4"/>
    <w:rsid w:val="00D0242F"/>
    <w:rsid w:val="00D63116"/>
    <w:rsid w:val="00DB61C9"/>
    <w:rsid w:val="00F12D2A"/>
    <w:rsid w:val="00F540B0"/>
    <w:rsid w:val="00FA1FC4"/>
    <w:rsid w:val="00FA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002868"/>
    <w:pPr>
      <w:keepNext/>
      <w:numPr>
        <w:numId w:val="1"/>
      </w:numPr>
      <w:suppressAutoHyphens/>
      <w:spacing w:before="240" w:after="120"/>
      <w:outlineLvl w:val="0"/>
    </w:pPr>
    <w:rPr>
      <w:rFonts w:ascii="Liberation Serif" w:eastAsia="NSimSun" w:hAnsi="Liberation Serif" w:cs="Arial"/>
      <w:b/>
      <w:bCs/>
      <w:kern w:val="2"/>
      <w:sz w:val="48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1461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A146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A146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A1461"/>
    <w:rPr>
      <w:b/>
      <w:bCs/>
    </w:rPr>
  </w:style>
  <w:style w:type="paragraph" w:customStyle="1" w:styleId="Default">
    <w:name w:val="Default"/>
    <w:rsid w:val="006A570F"/>
    <w:pPr>
      <w:suppressAutoHyphens/>
      <w:spacing w:after="0" w:line="240" w:lineRule="auto"/>
    </w:pPr>
    <w:rPr>
      <w:rFonts w:ascii="Arial" w:eastAsia="NSimSun" w:hAnsi="Arial" w:cs="Arial"/>
      <w:color w:val="000000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28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28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002868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002868"/>
    <w:rPr>
      <w:rFonts w:ascii="Liberation Serif" w:eastAsia="NSimSun" w:hAnsi="Liberation Serif" w:cs="Arial"/>
      <w:b/>
      <w:bCs/>
      <w:kern w:val="2"/>
      <w:sz w:val="48"/>
      <w:szCs w:val="4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F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F1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002868"/>
    <w:pPr>
      <w:keepNext/>
      <w:numPr>
        <w:numId w:val="1"/>
      </w:numPr>
      <w:suppressAutoHyphens/>
      <w:spacing w:before="240" w:after="120"/>
      <w:outlineLvl w:val="0"/>
    </w:pPr>
    <w:rPr>
      <w:rFonts w:ascii="Liberation Serif" w:eastAsia="NSimSun" w:hAnsi="Liberation Serif" w:cs="Arial"/>
      <w:b/>
      <w:bCs/>
      <w:kern w:val="2"/>
      <w:sz w:val="48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1461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A146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A146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A1461"/>
    <w:rPr>
      <w:b/>
      <w:bCs/>
    </w:rPr>
  </w:style>
  <w:style w:type="paragraph" w:customStyle="1" w:styleId="Default">
    <w:name w:val="Default"/>
    <w:rsid w:val="006A570F"/>
    <w:pPr>
      <w:suppressAutoHyphens/>
      <w:spacing w:after="0" w:line="240" w:lineRule="auto"/>
    </w:pPr>
    <w:rPr>
      <w:rFonts w:ascii="Arial" w:eastAsia="NSimSun" w:hAnsi="Arial" w:cs="Arial"/>
      <w:color w:val="000000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28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28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002868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002868"/>
    <w:rPr>
      <w:rFonts w:ascii="Liberation Serif" w:eastAsia="NSimSun" w:hAnsi="Liberation Serif" w:cs="Arial"/>
      <w:b/>
      <w:bCs/>
      <w:kern w:val="2"/>
      <w:sz w:val="48"/>
      <w:szCs w:val="4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F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F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2009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7</cp:revision>
  <cp:lastPrinted>2020-02-20T10:47:00Z</cp:lastPrinted>
  <dcterms:created xsi:type="dcterms:W3CDTF">2020-02-19T23:08:00Z</dcterms:created>
  <dcterms:modified xsi:type="dcterms:W3CDTF">2020-02-21T13:28:00Z</dcterms:modified>
</cp:coreProperties>
</file>